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06E6A8" w14:textId="77777777" w:rsidR="00795FDB" w:rsidRDefault="00795FDB" w:rsidP="00795FD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FB621A" w14:textId="77777777" w:rsidR="00795FDB" w:rsidRDefault="00795FDB" w:rsidP="00795FD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FAE9DF" w14:textId="77777777" w:rsidR="00795FDB" w:rsidRDefault="00795FDB" w:rsidP="00795FD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9A0329" w14:textId="77777777" w:rsidR="00795FDB" w:rsidRDefault="00795FDB" w:rsidP="00795FD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E0DF3A" w14:textId="77777777" w:rsidR="00795FDB" w:rsidRDefault="00795FDB" w:rsidP="00795FD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0228B3" w14:textId="77777777" w:rsidR="00872CA8" w:rsidRDefault="00872CA8" w:rsidP="00795FD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E013AC" w14:textId="77777777" w:rsidR="00872CA8" w:rsidRDefault="00872CA8" w:rsidP="00795FD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5F939D" w14:textId="77777777" w:rsidR="00872CA8" w:rsidRDefault="00872CA8" w:rsidP="00795FD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AEB79D" w14:textId="77777777" w:rsidR="00872CA8" w:rsidRDefault="00872CA8" w:rsidP="00795FD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C6EA1C" w14:textId="77777777" w:rsidR="00872CA8" w:rsidRDefault="00872CA8" w:rsidP="00795FD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485DB4" w14:textId="56781595" w:rsidR="00A46E34" w:rsidRDefault="00A46E34" w:rsidP="00795FD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Walmart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analysis </w:t>
      </w:r>
    </w:p>
    <w:p w14:paraId="48908FFA" w14:textId="3E57BBF4" w:rsidR="00795FDB" w:rsidRDefault="00795FDB" w:rsidP="00795FD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 name </w:t>
      </w:r>
    </w:p>
    <w:p w14:paraId="46D247A6" w14:textId="2601E065" w:rsidR="00795FDB" w:rsidRDefault="00795FDB" w:rsidP="00795FD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Tutor’s Name </w:t>
      </w:r>
    </w:p>
    <w:p w14:paraId="183FC119" w14:textId="310A4D79" w:rsidR="00A46E34" w:rsidRDefault="00A46E34" w:rsidP="00795FD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of Affiliation</w:t>
      </w:r>
    </w:p>
    <w:p w14:paraId="345C5B0F" w14:textId="35BB7890" w:rsidR="00A46E34" w:rsidRPr="00A46E34" w:rsidRDefault="00795FDB" w:rsidP="00795F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17AE87B" w14:textId="02272FAB" w:rsidR="00C2255E" w:rsidRPr="00EB329D" w:rsidRDefault="00C2255E" w:rsidP="00EB329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329D">
        <w:rPr>
          <w:rFonts w:ascii="Times New Roman" w:hAnsi="Times New Roman" w:cs="Times New Roman"/>
          <w:b/>
          <w:sz w:val="24"/>
          <w:szCs w:val="24"/>
        </w:rPr>
        <w:lastRenderedPageBreak/>
        <w:t>WALMART COMPANY</w:t>
      </w:r>
    </w:p>
    <w:p w14:paraId="46B30FE9" w14:textId="6EF3B9B6" w:rsidR="00C2255E" w:rsidRPr="00EB329D" w:rsidRDefault="00C2255E" w:rsidP="00EB329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329D">
        <w:rPr>
          <w:rFonts w:ascii="Times New Roman" w:hAnsi="Times New Roman" w:cs="Times New Roman"/>
          <w:b/>
          <w:sz w:val="24"/>
          <w:szCs w:val="24"/>
        </w:rPr>
        <w:t>INTRIODUTION</w:t>
      </w:r>
    </w:p>
    <w:p w14:paraId="65D3F35D" w14:textId="6CF7CABC" w:rsidR="00970AA5" w:rsidRPr="003B1A5E" w:rsidRDefault="000269AE" w:rsidP="00EB329D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B1A5E">
        <w:rPr>
          <w:rFonts w:ascii="Times New Roman" w:hAnsi="Times New Roman" w:cs="Times New Roman"/>
          <w:sz w:val="24"/>
          <w:szCs w:val="24"/>
        </w:rPr>
        <w:t>Walmart is a multi</w:t>
      </w:r>
      <w:r w:rsidR="00935D4B" w:rsidRPr="003B1A5E">
        <w:rPr>
          <w:rFonts w:ascii="Times New Roman" w:hAnsi="Times New Roman" w:cs="Times New Roman"/>
          <w:sz w:val="24"/>
          <w:szCs w:val="24"/>
        </w:rPr>
        <w:t xml:space="preserve">national company </w:t>
      </w:r>
      <w:r w:rsidR="000B7AE1" w:rsidRPr="003B1A5E">
        <w:rPr>
          <w:rFonts w:ascii="Times New Roman" w:hAnsi="Times New Roman" w:cs="Times New Roman"/>
          <w:sz w:val="24"/>
          <w:szCs w:val="24"/>
        </w:rPr>
        <w:t xml:space="preserve">which operates a chain of markets stores and </w:t>
      </w:r>
      <w:r w:rsidR="000501F3" w:rsidRPr="003B1A5E">
        <w:rPr>
          <w:rFonts w:ascii="Times New Roman" w:hAnsi="Times New Roman" w:cs="Times New Roman"/>
          <w:sz w:val="24"/>
          <w:szCs w:val="24"/>
        </w:rPr>
        <w:t>grocer</w:t>
      </w:r>
      <w:r w:rsidR="000B7AE1" w:rsidRPr="003B1A5E">
        <w:rPr>
          <w:rFonts w:ascii="Times New Roman" w:hAnsi="Times New Roman" w:cs="Times New Roman"/>
          <w:sz w:val="24"/>
          <w:szCs w:val="24"/>
        </w:rPr>
        <w:t xml:space="preserve"> </w:t>
      </w:r>
      <w:r w:rsidR="000501F3" w:rsidRPr="003B1A5E">
        <w:rPr>
          <w:rFonts w:ascii="Times New Roman" w:hAnsi="Times New Roman" w:cs="Times New Roman"/>
          <w:sz w:val="24"/>
          <w:szCs w:val="24"/>
        </w:rPr>
        <w:t>shops.</w:t>
      </w:r>
      <w:r w:rsidR="000B7AE1" w:rsidRPr="003B1A5E">
        <w:rPr>
          <w:rFonts w:ascii="Times New Roman" w:hAnsi="Times New Roman" w:cs="Times New Roman"/>
          <w:sz w:val="24"/>
          <w:szCs w:val="24"/>
        </w:rPr>
        <w:t xml:space="preserve"> This organization is also a publicly trading company </w:t>
      </w:r>
      <w:r w:rsidR="00160394" w:rsidRPr="003B1A5E">
        <w:rPr>
          <w:rFonts w:ascii="Times New Roman" w:hAnsi="Times New Roman" w:cs="Times New Roman"/>
          <w:sz w:val="24"/>
          <w:szCs w:val="24"/>
        </w:rPr>
        <w:t xml:space="preserve">listed in </w:t>
      </w:r>
      <w:r w:rsidR="000501F3" w:rsidRPr="003B1A5E">
        <w:rPr>
          <w:rFonts w:ascii="Times New Roman" w:hAnsi="Times New Roman" w:cs="Times New Roman"/>
          <w:sz w:val="24"/>
          <w:szCs w:val="24"/>
        </w:rPr>
        <w:t>NYSE.</w:t>
      </w:r>
      <w:r w:rsidR="00160394" w:rsidRPr="003B1A5E">
        <w:rPr>
          <w:rFonts w:ascii="Times New Roman" w:hAnsi="Times New Roman" w:cs="Times New Roman"/>
          <w:sz w:val="24"/>
          <w:szCs w:val="24"/>
        </w:rPr>
        <w:t xml:space="preserve"> It is more </w:t>
      </w:r>
      <w:r w:rsidR="000501F3" w:rsidRPr="003B1A5E">
        <w:rPr>
          <w:rFonts w:ascii="Times New Roman" w:hAnsi="Times New Roman" w:cs="Times New Roman"/>
          <w:sz w:val="24"/>
          <w:szCs w:val="24"/>
        </w:rPr>
        <w:t>consistent</w:t>
      </w:r>
      <w:r w:rsidR="00160394" w:rsidRPr="003B1A5E">
        <w:rPr>
          <w:rFonts w:ascii="Times New Roman" w:hAnsi="Times New Roman" w:cs="Times New Roman"/>
          <w:sz w:val="24"/>
          <w:szCs w:val="24"/>
        </w:rPr>
        <w:t xml:space="preserve"> in </w:t>
      </w:r>
      <w:r w:rsidR="000501F3" w:rsidRPr="003B1A5E">
        <w:rPr>
          <w:rFonts w:ascii="Times New Roman" w:hAnsi="Times New Roman" w:cs="Times New Roman"/>
          <w:sz w:val="24"/>
          <w:szCs w:val="24"/>
        </w:rPr>
        <w:t>revenue</w:t>
      </w:r>
      <w:r w:rsidR="00160394" w:rsidRPr="003B1A5E">
        <w:rPr>
          <w:rFonts w:ascii="Times New Roman" w:hAnsi="Times New Roman" w:cs="Times New Roman"/>
          <w:sz w:val="24"/>
          <w:szCs w:val="24"/>
        </w:rPr>
        <w:t xml:space="preserve"> generation through sale of </w:t>
      </w:r>
      <w:r w:rsidR="000501F3" w:rsidRPr="003B1A5E">
        <w:rPr>
          <w:rFonts w:ascii="Times New Roman" w:hAnsi="Times New Roman" w:cs="Times New Roman"/>
          <w:sz w:val="24"/>
          <w:szCs w:val="24"/>
        </w:rPr>
        <w:t>electro</w:t>
      </w:r>
      <w:r w:rsidR="00160394" w:rsidRPr="003B1A5E">
        <w:rPr>
          <w:rFonts w:ascii="Times New Roman" w:hAnsi="Times New Roman" w:cs="Times New Roman"/>
          <w:sz w:val="24"/>
          <w:szCs w:val="24"/>
        </w:rPr>
        <w:t xml:space="preserve">nic </w:t>
      </w:r>
      <w:r w:rsidR="000501F3" w:rsidRPr="003B1A5E">
        <w:rPr>
          <w:rFonts w:ascii="Times New Roman" w:hAnsi="Times New Roman" w:cs="Times New Roman"/>
          <w:sz w:val="24"/>
          <w:szCs w:val="24"/>
        </w:rPr>
        <w:t>devices</w:t>
      </w:r>
      <w:r w:rsidR="00160394" w:rsidRPr="003B1A5E">
        <w:rPr>
          <w:rFonts w:ascii="Times New Roman" w:hAnsi="Times New Roman" w:cs="Times New Roman"/>
          <w:sz w:val="24"/>
          <w:szCs w:val="24"/>
        </w:rPr>
        <w:t xml:space="preserve"> and </w:t>
      </w:r>
      <w:r w:rsidR="000501F3" w:rsidRPr="003B1A5E">
        <w:rPr>
          <w:rFonts w:ascii="Times New Roman" w:hAnsi="Times New Roman" w:cs="Times New Roman"/>
          <w:sz w:val="24"/>
          <w:szCs w:val="24"/>
        </w:rPr>
        <w:t>other</w:t>
      </w:r>
      <w:r w:rsidR="00160394" w:rsidRPr="003B1A5E">
        <w:rPr>
          <w:rFonts w:ascii="Times New Roman" w:hAnsi="Times New Roman" w:cs="Times New Roman"/>
          <w:sz w:val="24"/>
          <w:szCs w:val="24"/>
        </w:rPr>
        <w:t xml:space="preserve"> </w:t>
      </w:r>
      <w:r w:rsidR="000501F3" w:rsidRPr="003B1A5E">
        <w:rPr>
          <w:rFonts w:ascii="Times New Roman" w:hAnsi="Times New Roman" w:cs="Times New Roman"/>
          <w:sz w:val="24"/>
          <w:szCs w:val="24"/>
        </w:rPr>
        <w:t>equipment including spare parts</w:t>
      </w:r>
      <w:r w:rsidR="00B07B8C" w:rsidRPr="003B1A5E">
        <w:rPr>
          <w:rFonts w:ascii="Times New Roman" w:hAnsi="Times New Roman" w:cs="Times New Roman"/>
          <w:sz w:val="24"/>
          <w:szCs w:val="24"/>
        </w:rPr>
        <w:t xml:space="preserve"> and sports </w:t>
      </w:r>
      <w:r w:rsidR="000501F3" w:rsidRPr="003B1A5E">
        <w:rPr>
          <w:rFonts w:ascii="Times New Roman" w:hAnsi="Times New Roman" w:cs="Times New Roman"/>
          <w:sz w:val="24"/>
          <w:szCs w:val="24"/>
        </w:rPr>
        <w:t>wears.</w:t>
      </w:r>
      <w:r w:rsidR="00B07B8C" w:rsidRPr="003B1A5E">
        <w:rPr>
          <w:rFonts w:ascii="Times New Roman" w:hAnsi="Times New Roman" w:cs="Times New Roman"/>
          <w:sz w:val="24"/>
          <w:szCs w:val="24"/>
        </w:rPr>
        <w:t xml:space="preserve"> It also provides </w:t>
      </w:r>
      <w:r w:rsidR="00516B4E" w:rsidRPr="003B1A5E">
        <w:rPr>
          <w:rFonts w:ascii="Times New Roman" w:hAnsi="Times New Roman" w:cs="Times New Roman"/>
          <w:sz w:val="24"/>
          <w:szCs w:val="24"/>
        </w:rPr>
        <w:t>services such</w:t>
      </w:r>
      <w:r w:rsidR="00B07B8C" w:rsidRPr="003B1A5E">
        <w:rPr>
          <w:rFonts w:ascii="Times New Roman" w:hAnsi="Times New Roman" w:cs="Times New Roman"/>
          <w:sz w:val="24"/>
          <w:szCs w:val="24"/>
        </w:rPr>
        <w:t xml:space="preserve"> as money </w:t>
      </w:r>
      <w:r w:rsidR="00D26668" w:rsidRPr="003B1A5E">
        <w:rPr>
          <w:rFonts w:ascii="Times New Roman" w:hAnsi="Times New Roman" w:cs="Times New Roman"/>
          <w:sz w:val="24"/>
          <w:szCs w:val="24"/>
        </w:rPr>
        <w:t>cards,</w:t>
      </w:r>
      <w:r w:rsidR="00B07B8C" w:rsidRPr="003B1A5E">
        <w:rPr>
          <w:rFonts w:ascii="Times New Roman" w:hAnsi="Times New Roman" w:cs="Times New Roman"/>
          <w:sz w:val="24"/>
          <w:szCs w:val="24"/>
        </w:rPr>
        <w:t xml:space="preserve"> pick up </w:t>
      </w:r>
      <w:r w:rsidR="00516B4E" w:rsidRPr="003B1A5E">
        <w:rPr>
          <w:rFonts w:ascii="Times New Roman" w:hAnsi="Times New Roman" w:cs="Times New Roman"/>
          <w:sz w:val="24"/>
          <w:szCs w:val="24"/>
        </w:rPr>
        <w:t>today</w:t>
      </w:r>
      <w:r w:rsidR="00B07B8C" w:rsidRPr="003B1A5E">
        <w:rPr>
          <w:rFonts w:ascii="Times New Roman" w:hAnsi="Times New Roman" w:cs="Times New Roman"/>
          <w:sz w:val="24"/>
          <w:szCs w:val="24"/>
        </w:rPr>
        <w:t xml:space="preserve"> and </w:t>
      </w:r>
      <w:r w:rsidR="00516B4E" w:rsidRPr="003B1A5E">
        <w:rPr>
          <w:rFonts w:ascii="Times New Roman" w:hAnsi="Times New Roman" w:cs="Times New Roman"/>
          <w:sz w:val="24"/>
          <w:szCs w:val="24"/>
        </w:rPr>
        <w:t>Walmart</w:t>
      </w:r>
      <w:r w:rsidR="00B07B8C" w:rsidRPr="003B1A5E">
        <w:rPr>
          <w:rFonts w:ascii="Times New Roman" w:hAnsi="Times New Roman" w:cs="Times New Roman"/>
          <w:sz w:val="24"/>
          <w:szCs w:val="24"/>
        </w:rPr>
        <w:t xml:space="preserve"> pay. Through </w:t>
      </w:r>
      <w:r w:rsidR="00516B4E" w:rsidRPr="003B1A5E">
        <w:rPr>
          <w:rFonts w:ascii="Times New Roman" w:hAnsi="Times New Roman" w:cs="Times New Roman"/>
          <w:sz w:val="24"/>
          <w:szCs w:val="24"/>
        </w:rPr>
        <w:t>this service,</w:t>
      </w:r>
      <w:r w:rsidR="00B07B8C" w:rsidRPr="003B1A5E">
        <w:rPr>
          <w:rFonts w:ascii="Times New Roman" w:hAnsi="Times New Roman" w:cs="Times New Roman"/>
          <w:sz w:val="24"/>
          <w:szCs w:val="24"/>
        </w:rPr>
        <w:t xml:space="preserve"> the company is in a </w:t>
      </w:r>
      <w:r w:rsidR="00516B4E" w:rsidRPr="003B1A5E">
        <w:rPr>
          <w:rFonts w:ascii="Times New Roman" w:hAnsi="Times New Roman" w:cs="Times New Roman"/>
          <w:sz w:val="24"/>
          <w:szCs w:val="24"/>
        </w:rPr>
        <w:t>position</w:t>
      </w:r>
      <w:r w:rsidR="00B07B8C" w:rsidRPr="003B1A5E">
        <w:rPr>
          <w:rFonts w:ascii="Times New Roman" w:hAnsi="Times New Roman" w:cs="Times New Roman"/>
          <w:sz w:val="24"/>
          <w:szCs w:val="24"/>
        </w:rPr>
        <w:t xml:space="preserve"> to raise its additional revenue and at the same time it is in a </w:t>
      </w:r>
      <w:r w:rsidR="00516B4E" w:rsidRPr="003B1A5E">
        <w:rPr>
          <w:rFonts w:ascii="Times New Roman" w:hAnsi="Times New Roman" w:cs="Times New Roman"/>
          <w:sz w:val="24"/>
          <w:szCs w:val="24"/>
        </w:rPr>
        <w:t>position</w:t>
      </w:r>
      <w:r w:rsidR="00B07B8C" w:rsidRPr="003B1A5E">
        <w:rPr>
          <w:rFonts w:ascii="Times New Roman" w:hAnsi="Times New Roman" w:cs="Times New Roman"/>
          <w:sz w:val="24"/>
          <w:szCs w:val="24"/>
        </w:rPr>
        <w:t xml:space="preserve"> to </w:t>
      </w:r>
      <w:r w:rsidR="00C7112D" w:rsidRPr="003B1A5E">
        <w:rPr>
          <w:rFonts w:ascii="Times New Roman" w:hAnsi="Times New Roman" w:cs="Times New Roman"/>
          <w:sz w:val="24"/>
          <w:szCs w:val="24"/>
        </w:rPr>
        <w:t xml:space="preserve">finance its </w:t>
      </w:r>
      <w:r w:rsidR="00516B4E" w:rsidRPr="003B1A5E">
        <w:rPr>
          <w:rFonts w:ascii="Times New Roman" w:hAnsi="Times New Roman" w:cs="Times New Roman"/>
          <w:sz w:val="24"/>
          <w:szCs w:val="24"/>
        </w:rPr>
        <w:t>operation.</w:t>
      </w:r>
      <w:r w:rsidR="00C7112D" w:rsidRPr="003B1A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608F99" w14:textId="14EBE7CA" w:rsidR="00C7112D" w:rsidRPr="003B1A5E" w:rsidRDefault="00C7112D" w:rsidP="00EB329D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B1A5E">
        <w:rPr>
          <w:rFonts w:ascii="Times New Roman" w:hAnsi="Times New Roman" w:cs="Times New Roman"/>
          <w:sz w:val="24"/>
          <w:szCs w:val="24"/>
        </w:rPr>
        <w:t xml:space="preserve">Within Walmart </w:t>
      </w:r>
      <w:r w:rsidR="00516B4E" w:rsidRPr="003B1A5E">
        <w:rPr>
          <w:rFonts w:ascii="Times New Roman" w:hAnsi="Times New Roman" w:cs="Times New Roman"/>
          <w:sz w:val="24"/>
          <w:szCs w:val="24"/>
        </w:rPr>
        <w:t>company,</w:t>
      </w:r>
      <w:r w:rsidRPr="003B1A5E">
        <w:rPr>
          <w:rFonts w:ascii="Times New Roman" w:hAnsi="Times New Roman" w:cs="Times New Roman"/>
          <w:sz w:val="24"/>
          <w:szCs w:val="24"/>
        </w:rPr>
        <w:t xml:space="preserve"> its vision and </w:t>
      </w:r>
      <w:r w:rsidR="00516B4E" w:rsidRPr="003B1A5E">
        <w:rPr>
          <w:rFonts w:ascii="Times New Roman" w:hAnsi="Times New Roman" w:cs="Times New Roman"/>
          <w:sz w:val="24"/>
          <w:szCs w:val="24"/>
        </w:rPr>
        <w:t>mission are</w:t>
      </w:r>
      <w:r w:rsidRPr="003B1A5E">
        <w:rPr>
          <w:rFonts w:ascii="Times New Roman" w:hAnsi="Times New Roman" w:cs="Times New Roman"/>
          <w:sz w:val="24"/>
          <w:szCs w:val="24"/>
        </w:rPr>
        <w:t xml:space="preserve"> attained through short term and </w:t>
      </w:r>
      <w:r w:rsidR="00516B4E" w:rsidRPr="003B1A5E">
        <w:rPr>
          <w:rFonts w:ascii="Times New Roman" w:hAnsi="Times New Roman" w:cs="Times New Roman"/>
          <w:sz w:val="24"/>
          <w:szCs w:val="24"/>
        </w:rPr>
        <w:t>long-term</w:t>
      </w:r>
      <w:r w:rsidRPr="003B1A5E">
        <w:rPr>
          <w:rFonts w:ascii="Times New Roman" w:hAnsi="Times New Roman" w:cs="Times New Roman"/>
          <w:sz w:val="24"/>
          <w:szCs w:val="24"/>
        </w:rPr>
        <w:t xml:space="preserve"> </w:t>
      </w:r>
      <w:r w:rsidR="00516B4E" w:rsidRPr="003B1A5E">
        <w:rPr>
          <w:rFonts w:ascii="Times New Roman" w:hAnsi="Times New Roman" w:cs="Times New Roman"/>
          <w:sz w:val="24"/>
          <w:szCs w:val="24"/>
        </w:rPr>
        <w:t>planning.</w:t>
      </w:r>
      <w:r w:rsidRPr="003B1A5E">
        <w:rPr>
          <w:rFonts w:ascii="Times New Roman" w:hAnsi="Times New Roman" w:cs="Times New Roman"/>
          <w:sz w:val="24"/>
          <w:szCs w:val="24"/>
        </w:rPr>
        <w:t xml:space="preserve"> </w:t>
      </w:r>
      <w:r w:rsidR="008B6155" w:rsidRPr="003B1A5E">
        <w:rPr>
          <w:rFonts w:ascii="Times New Roman" w:hAnsi="Times New Roman" w:cs="Times New Roman"/>
          <w:sz w:val="24"/>
          <w:szCs w:val="24"/>
        </w:rPr>
        <w:t xml:space="preserve">The mission </w:t>
      </w:r>
      <w:r w:rsidR="00516B4E" w:rsidRPr="003B1A5E">
        <w:rPr>
          <w:rFonts w:ascii="Times New Roman" w:hAnsi="Times New Roman" w:cs="Times New Roman"/>
          <w:sz w:val="24"/>
          <w:szCs w:val="24"/>
        </w:rPr>
        <w:t>statement</w:t>
      </w:r>
      <w:r w:rsidR="008B6155" w:rsidRPr="003B1A5E">
        <w:rPr>
          <w:rFonts w:ascii="Times New Roman" w:hAnsi="Times New Roman" w:cs="Times New Roman"/>
          <w:sz w:val="24"/>
          <w:szCs w:val="24"/>
        </w:rPr>
        <w:t xml:space="preserve"> of the company </w:t>
      </w:r>
      <w:r w:rsidR="00AC5343">
        <w:rPr>
          <w:rFonts w:ascii="Times New Roman" w:hAnsi="Times New Roman" w:cs="Times New Roman"/>
          <w:sz w:val="24"/>
          <w:szCs w:val="24"/>
        </w:rPr>
        <w:t>“</w:t>
      </w:r>
      <w:r w:rsidR="008B6155" w:rsidRPr="003B1A5E">
        <w:rPr>
          <w:rFonts w:ascii="Times New Roman" w:hAnsi="Times New Roman" w:cs="Times New Roman"/>
          <w:sz w:val="24"/>
          <w:szCs w:val="24"/>
        </w:rPr>
        <w:t xml:space="preserve">is to save better so as they can live </w:t>
      </w:r>
      <w:r w:rsidR="00516B4E" w:rsidRPr="003B1A5E">
        <w:rPr>
          <w:rFonts w:ascii="Times New Roman" w:hAnsi="Times New Roman" w:cs="Times New Roman"/>
          <w:sz w:val="24"/>
          <w:szCs w:val="24"/>
        </w:rPr>
        <w:t>better.</w:t>
      </w:r>
      <w:r w:rsidR="008B6155" w:rsidRPr="003B1A5E">
        <w:rPr>
          <w:rFonts w:ascii="Times New Roman" w:hAnsi="Times New Roman" w:cs="Times New Roman"/>
          <w:sz w:val="24"/>
          <w:szCs w:val="24"/>
        </w:rPr>
        <w:t xml:space="preserve"> </w:t>
      </w:r>
      <w:r w:rsidR="00106520" w:rsidRPr="003B1A5E">
        <w:rPr>
          <w:rFonts w:ascii="Times New Roman" w:hAnsi="Times New Roman" w:cs="Times New Roman"/>
          <w:sz w:val="24"/>
          <w:szCs w:val="24"/>
        </w:rPr>
        <w:t xml:space="preserve">Its vision is to be the best retailer in the hearts and minds of consumers and </w:t>
      </w:r>
      <w:r w:rsidR="00516B4E" w:rsidRPr="003B1A5E">
        <w:rPr>
          <w:rFonts w:ascii="Times New Roman" w:hAnsi="Times New Roman" w:cs="Times New Roman"/>
          <w:sz w:val="24"/>
          <w:szCs w:val="24"/>
        </w:rPr>
        <w:t>employees</w:t>
      </w:r>
      <w:r w:rsidR="00AC5343">
        <w:rPr>
          <w:rFonts w:ascii="Times New Roman" w:hAnsi="Times New Roman" w:cs="Times New Roman"/>
          <w:sz w:val="24"/>
          <w:szCs w:val="24"/>
        </w:rPr>
        <w:t>”</w:t>
      </w:r>
      <w:r w:rsidR="00516B4E" w:rsidRPr="003B1A5E">
        <w:rPr>
          <w:rFonts w:ascii="Times New Roman" w:hAnsi="Times New Roman" w:cs="Times New Roman"/>
          <w:sz w:val="24"/>
          <w:szCs w:val="24"/>
        </w:rPr>
        <w:t>.</w:t>
      </w:r>
      <w:r w:rsidR="00106520" w:rsidRPr="003B1A5E">
        <w:rPr>
          <w:rFonts w:ascii="Times New Roman" w:hAnsi="Times New Roman" w:cs="Times New Roman"/>
          <w:sz w:val="24"/>
          <w:szCs w:val="24"/>
        </w:rPr>
        <w:t xml:space="preserve"> Through this </w:t>
      </w:r>
      <w:r w:rsidR="00516B4E" w:rsidRPr="003B1A5E">
        <w:rPr>
          <w:rFonts w:ascii="Times New Roman" w:hAnsi="Times New Roman" w:cs="Times New Roman"/>
          <w:sz w:val="24"/>
          <w:szCs w:val="24"/>
        </w:rPr>
        <w:t>two,</w:t>
      </w:r>
      <w:r w:rsidR="00106520" w:rsidRPr="003B1A5E">
        <w:rPr>
          <w:rFonts w:ascii="Times New Roman" w:hAnsi="Times New Roman" w:cs="Times New Roman"/>
          <w:sz w:val="24"/>
          <w:szCs w:val="24"/>
        </w:rPr>
        <w:t xml:space="preserve"> its objectives are attained when the operations of the organization are geared towards </w:t>
      </w:r>
      <w:r w:rsidR="00516B4E" w:rsidRPr="003B1A5E">
        <w:rPr>
          <w:rFonts w:ascii="Times New Roman" w:hAnsi="Times New Roman" w:cs="Times New Roman"/>
          <w:sz w:val="24"/>
          <w:szCs w:val="24"/>
        </w:rPr>
        <w:t>them.</w:t>
      </w:r>
      <w:r w:rsidR="00225AED" w:rsidRPr="003B1A5E">
        <w:rPr>
          <w:rFonts w:ascii="Times New Roman" w:hAnsi="Times New Roman" w:cs="Times New Roman"/>
          <w:sz w:val="24"/>
          <w:szCs w:val="24"/>
        </w:rPr>
        <w:t xml:space="preserve"> Key management </w:t>
      </w:r>
      <w:r w:rsidR="00516B4E" w:rsidRPr="003B1A5E">
        <w:rPr>
          <w:rFonts w:ascii="Times New Roman" w:hAnsi="Times New Roman" w:cs="Times New Roman"/>
          <w:sz w:val="24"/>
          <w:szCs w:val="24"/>
        </w:rPr>
        <w:t>personnel,</w:t>
      </w:r>
      <w:r w:rsidR="00225AED" w:rsidRPr="003B1A5E">
        <w:rPr>
          <w:rFonts w:ascii="Times New Roman" w:hAnsi="Times New Roman" w:cs="Times New Roman"/>
          <w:sz w:val="24"/>
          <w:szCs w:val="24"/>
        </w:rPr>
        <w:t xml:space="preserve"> that are vested with leadership ought to </w:t>
      </w:r>
      <w:r w:rsidR="00516B4E" w:rsidRPr="003B1A5E">
        <w:rPr>
          <w:rFonts w:ascii="Times New Roman" w:hAnsi="Times New Roman" w:cs="Times New Roman"/>
          <w:sz w:val="24"/>
          <w:szCs w:val="24"/>
        </w:rPr>
        <w:t>portray</w:t>
      </w:r>
      <w:r w:rsidR="00225AED" w:rsidRPr="003B1A5E">
        <w:rPr>
          <w:rFonts w:ascii="Times New Roman" w:hAnsi="Times New Roman" w:cs="Times New Roman"/>
          <w:sz w:val="24"/>
          <w:szCs w:val="24"/>
        </w:rPr>
        <w:t xml:space="preserve"> persona </w:t>
      </w:r>
      <w:r w:rsidR="00516B4E" w:rsidRPr="003B1A5E">
        <w:rPr>
          <w:rFonts w:ascii="Times New Roman" w:hAnsi="Times New Roman" w:cs="Times New Roman"/>
          <w:sz w:val="24"/>
          <w:szCs w:val="24"/>
        </w:rPr>
        <w:t>attributes</w:t>
      </w:r>
      <w:r w:rsidR="00225AED" w:rsidRPr="003B1A5E">
        <w:rPr>
          <w:rFonts w:ascii="Times New Roman" w:hAnsi="Times New Roman" w:cs="Times New Roman"/>
          <w:sz w:val="24"/>
          <w:szCs w:val="24"/>
        </w:rPr>
        <w:t xml:space="preserve"> to </w:t>
      </w:r>
      <w:r w:rsidR="00516B4E" w:rsidRPr="003B1A5E">
        <w:rPr>
          <w:rFonts w:ascii="Times New Roman" w:hAnsi="Times New Roman" w:cs="Times New Roman"/>
          <w:sz w:val="24"/>
          <w:szCs w:val="24"/>
        </w:rPr>
        <w:t>stand</w:t>
      </w:r>
      <w:r w:rsidR="00225AED" w:rsidRPr="003B1A5E">
        <w:rPr>
          <w:rFonts w:ascii="Times New Roman" w:hAnsi="Times New Roman" w:cs="Times New Roman"/>
          <w:sz w:val="24"/>
          <w:szCs w:val="24"/>
        </w:rPr>
        <w:t xml:space="preserve"> in a position to </w:t>
      </w:r>
      <w:r w:rsidR="00516B4E" w:rsidRPr="003B1A5E">
        <w:rPr>
          <w:rFonts w:ascii="Times New Roman" w:hAnsi="Times New Roman" w:cs="Times New Roman"/>
          <w:sz w:val="24"/>
          <w:szCs w:val="24"/>
        </w:rPr>
        <w:t>deliver</w:t>
      </w:r>
      <w:r w:rsidR="00225AED" w:rsidRPr="003B1A5E">
        <w:rPr>
          <w:rFonts w:ascii="Times New Roman" w:hAnsi="Times New Roman" w:cs="Times New Roman"/>
          <w:sz w:val="24"/>
          <w:szCs w:val="24"/>
        </w:rPr>
        <w:t xml:space="preserve"> </w:t>
      </w:r>
      <w:r w:rsidR="00516B4E" w:rsidRPr="003B1A5E">
        <w:rPr>
          <w:rFonts w:ascii="Times New Roman" w:hAnsi="Times New Roman" w:cs="Times New Roman"/>
          <w:sz w:val="24"/>
          <w:szCs w:val="24"/>
        </w:rPr>
        <w:t>organizations</w:t>
      </w:r>
      <w:r w:rsidR="00225AED" w:rsidRPr="003B1A5E">
        <w:rPr>
          <w:rFonts w:ascii="Times New Roman" w:hAnsi="Times New Roman" w:cs="Times New Roman"/>
          <w:sz w:val="24"/>
          <w:szCs w:val="24"/>
        </w:rPr>
        <w:t xml:space="preserve"> </w:t>
      </w:r>
      <w:r w:rsidR="00516B4E" w:rsidRPr="003B1A5E">
        <w:rPr>
          <w:rFonts w:ascii="Times New Roman" w:hAnsi="Times New Roman" w:cs="Times New Roman"/>
          <w:sz w:val="24"/>
          <w:szCs w:val="24"/>
        </w:rPr>
        <w:t>results.</w:t>
      </w:r>
      <w:r w:rsidR="00225AED" w:rsidRPr="003B1A5E">
        <w:rPr>
          <w:rFonts w:ascii="Times New Roman" w:hAnsi="Times New Roman" w:cs="Times New Roman"/>
          <w:sz w:val="24"/>
          <w:szCs w:val="24"/>
        </w:rPr>
        <w:t xml:space="preserve"> In this </w:t>
      </w:r>
      <w:r w:rsidR="00516B4E" w:rsidRPr="003B1A5E">
        <w:rPr>
          <w:rFonts w:ascii="Times New Roman" w:hAnsi="Times New Roman" w:cs="Times New Roman"/>
          <w:sz w:val="24"/>
          <w:szCs w:val="24"/>
        </w:rPr>
        <w:t>compa</w:t>
      </w:r>
      <w:bookmarkStart w:id="0" w:name="_GoBack"/>
      <w:bookmarkEnd w:id="0"/>
      <w:r w:rsidR="00516B4E" w:rsidRPr="003B1A5E">
        <w:rPr>
          <w:rFonts w:ascii="Times New Roman" w:hAnsi="Times New Roman" w:cs="Times New Roman"/>
          <w:sz w:val="24"/>
          <w:szCs w:val="24"/>
        </w:rPr>
        <w:t>ny,</w:t>
      </w:r>
      <w:r w:rsidR="00225AED" w:rsidRPr="003B1A5E">
        <w:rPr>
          <w:rFonts w:ascii="Times New Roman" w:hAnsi="Times New Roman" w:cs="Times New Roman"/>
          <w:sz w:val="24"/>
          <w:szCs w:val="24"/>
        </w:rPr>
        <w:t xml:space="preserve"> </w:t>
      </w:r>
      <w:r w:rsidR="001A451A" w:rsidRPr="003B1A5E">
        <w:rPr>
          <w:rFonts w:ascii="Times New Roman" w:hAnsi="Times New Roman" w:cs="Times New Roman"/>
          <w:sz w:val="24"/>
          <w:szCs w:val="24"/>
        </w:rPr>
        <w:t xml:space="preserve">it is the role of managers to make </w:t>
      </w:r>
      <w:r w:rsidR="00516B4E" w:rsidRPr="003B1A5E">
        <w:rPr>
          <w:rFonts w:ascii="Times New Roman" w:hAnsi="Times New Roman" w:cs="Times New Roman"/>
          <w:sz w:val="24"/>
          <w:szCs w:val="24"/>
        </w:rPr>
        <w:t>decisions</w:t>
      </w:r>
      <w:r w:rsidR="001A451A" w:rsidRPr="003B1A5E">
        <w:rPr>
          <w:rFonts w:ascii="Times New Roman" w:hAnsi="Times New Roman" w:cs="Times New Roman"/>
          <w:sz w:val="24"/>
          <w:szCs w:val="24"/>
        </w:rPr>
        <w:t xml:space="preserve"> that are in the interest of the </w:t>
      </w:r>
      <w:r w:rsidR="00516B4E" w:rsidRPr="003B1A5E">
        <w:rPr>
          <w:rFonts w:ascii="Times New Roman" w:hAnsi="Times New Roman" w:cs="Times New Roman"/>
          <w:sz w:val="24"/>
          <w:szCs w:val="24"/>
        </w:rPr>
        <w:t>stakeholders,</w:t>
      </w:r>
      <w:r w:rsidR="001A451A" w:rsidRPr="003B1A5E">
        <w:rPr>
          <w:rFonts w:ascii="Times New Roman" w:hAnsi="Times New Roman" w:cs="Times New Roman"/>
          <w:sz w:val="24"/>
          <w:szCs w:val="24"/>
        </w:rPr>
        <w:t xml:space="preserve"> that is maximization of </w:t>
      </w:r>
      <w:r w:rsidR="00516B4E" w:rsidRPr="003B1A5E">
        <w:rPr>
          <w:rFonts w:ascii="Times New Roman" w:hAnsi="Times New Roman" w:cs="Times New Roman"/>
          <w:sz w:val="24"/>
          <w:szCs w:val="24"/>
        </w:rPr>
        <w:t>revenue</w:t>
      </w:r>
      <w:r w:rsidR="001A451A" w:rsidRPr="003B1A5E">
        <w:rPr>
          <w:rFonts w:ascii="Times New Roman" w:hAnsi="Times New Roman" w:cs="Times New Roman"/>
          <w:sz w:val="24"/>
          <w:szCs w:val="24"/>
        </w:rPr>
        <w:t xml:space="preserve"> and wealth </w:t>
      </w:r>
      <w:r w:rsidR="00516B4E" w:rsidRPr="003B1A5E">
        <w:rPr>
          <w:rFonts w:ascii="Times New Roman" w:hAnsi="Times New Roman" w:cs="Times New Roman"/>
          <w:sz w:val="24"/>
          <w:szCs w:val="24"/>
        </w:rPr>
        <w:t>creation</w:t>
      </w:r>
      <w:r w:rsidR="00133EAD">
        <w:rPr>
          <w:rFonts w:ascii="Times New Roman" w:hAnsi="Times New Roman" w:cs="Times New Roman"/>
          <w:sz w:val="24"/>
          <w:szCs w:val="24"/>
        </w:rPr>
        <w:t>,</w:t>
      </w:r>
      <w:r w:rsidR="00133EA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33EAD" w:rsidRPr="00133EAD">
        <w:rPr>
          <w:rFonts w:ascii="Times New Roman" w:hAnsi="Times New Roman" w:cs="Times New Roman"/>
          <w:noProof/>
          <w:sz w:val="24"/>
          <w:szCs w:val="24"/>
        </w:rPr>
        <w:t>(</w:t>
      </w:r>
      <w:r w:rsidR="00133EAD">
        <w:rPr>
          <w:rFonts w:ascii="Times New Roman" w:hAnsi="Times New Roman" w:cs="Times New Roman"/>
          <w:noProof/>
          <w:sz w:val="24"/>
          <w:szCs w:val="24"/>
        </w:rPr>
        <w:t>Nilson</w:t>
      </w:r>
      <w:r w:rsidR="00133EAD" w:rsidRPr="00133EAD">
        <w:rPr>
          <w:rFonts w:ascii="Times New Roman" w:hAnsi="Times New Roman" w:cs="Times New Roman"/>
          <w:noProof/>
          <w:sz w:val="24"/>
          <w:szCs w:val="24"/>
        </w:rPr>
        <w:t>, 2005)</w:t>
      </w:r>
      <w:r w:rsidR="00516B4E" w:rsidRPr="003B1A5E">
        <w:rPr>
          <w:rFonts w:ascii="Times New Roman" w:hAnsi="Times New Roman" w:cs="Times New Roman"/>
          <w:sz w:val="24"/>
          <w:szCs w:val="24"/>
        </w:rPr>
        <w:t>.</w:t>
      </w:r>
      <w:r w:rsidR="001A451A" w:rsidRPr="003B1A5E">
        <w:rPr>
          <w:rFonts w:ascii="Times New Roman" w:hAnsi="Times New Roman" w:cs="Times New Roman"/>
          <w:sz w:val="24"/>
          <w:szCs w:val="24"/>
        </w:rPr>
        <w:t xml:space="preserve"> On the other hand, it is the interest of the </w:t>
      </w:r>
      <w:r w:rsidR="00516B4E" w:rsidRPr="003B1A5E">
        <w:rPr>
          <w:rFonts w:ascii="Times New Roman" w:hAnsi="Times New Roman" w:cs="Times New Roman"/>
          <w:sz w:val="24"/>
          <w:szCs w:val="24"/>
        </w:rPr>
        <w:t>company to</w:t>
      </w:r>
      <w:r w:rsidR="001A451A" w:rsidRPr="003B1A5E">
        <w:rPr>
          <w:rFonts w:ascii="Times New Roman" w:hAnsi="Times New Roman" w:cs="Times New Roman"/>
          <w:sz w:val="24"/>
          <w:szCs w:val="24"/>
        </w:rPr>
        <w:t xml:space="preserve"> meet </w:t>
      </w:r>
      <w:r w:rsidR="00D26668" w:rsidRPr="003B1A5E">
        <w:rPr>
          <w:rFonts w:ascii="Times New Roman" w:hAnsi="Times New Roman" w:cs="Times New Roman"/>
          <w:sz w:val="24"/>
          <w:szCs w:val="24"/>
        </w:rPr>
        <w:t>clients’</w:t>
      </w:r>
      <w:r w:rsidR="001A451A" w:rsidRPr="003B1A5E">
        <w:rPr>
          <w:rFonts w:ascii="Times New Roman" w:hAnsi="Times New Roman" w:cs="Times New Roman"/>
          <w:sz w:val="24"/>
          <w:szCs w:val="24"/>
        </w:rPr>
        <w:t xml:space="preserve"> needs and be in a </w:t>
      </w:r>
      <w:r w:rsidR="00516B4E" w:rsidRPr="003B1A5E">
        <w:rPr>
          <w:rFonts w:ascii="Times New Roman" w:hAnsi="Times New Roman" w:cs="Times New Roman"/>
          <w:sz w:val="24"/>
          <w:szCs w:val="24"/>
        </w:rPr>
        <w:t>position</w:t>
      </w:r>
      <w:r w:rsidR="001A451A" w:rsidRPr="003B1A5E">
        <w:rPr>
          <w:rFonts w:ascii="Times New Roman" w:hAnsi="Times New Roman" w:cs="Times New Roman"/>
          <w:sz w:val="24"/>
          <w:szCs w:val="24"/>
        </w:rPr>
        <w:t xml:space="preserve"> to </w:t>
      </w:r>
      <w:r w:rsidR="00516B4E" w:rsidRPr="003B1A5E">
        <w:rPr>
          <w:rFonts w:ascii="Times New Roman" w:hAnsi="Times New Roman" w:cs="Times New Roman"/>
          <w:sz w:val="24"/>
          <w:szCs w:val="24"/>
        </w:rPr>
        <w:t>demonstrate</w:t>
      </w:r>
      <w:r w:rsidR="001A451A" w:rsidRPr="003B1A5E">
        <w:rPr>
          <w:rFonts w:ascii="Times New Roman" w:hAnsi="Times New Roman" w:cs="Times New Roman"/>
          <w:sz w:val="24"/>
          <w:szCs w:val="24"/>
        </w:rPr>
        <w:t xml:space="preserve"> </w:t>
      </w:r>
      <w:r w:rsidR="00516B4E" w:rsidRPr="003B1A5E">
        <w:rPr>
          <w:rFonts w:ascii="Times New Roman" w:hAnsi="Times New Roman" w:cs="Times New Roman"/>
          <w:sz w:val="24"/>
          <w:szCs w:val="24"/>
        </w:rPr>
        <w:t>personal</w:t>
      </w:r>
      <w:r w:rsidR="001A451A" w:rsidRPr="003B1A5E">
        <w:rPr>
          <w:rFonts w:ascii="Times New Roman" w:hAnsi="Times New Roman" w:cs="Times New Roman"/>
          <w:sz w:val="24"/>
          <w:szCs w:val="24"/>
        </w:rPr>
        <w:t xml:space="preserve"> leadership rather that </w:t>
      </w:r>
      <w:r w:rsidR="0057402C" w:rsidRPr="003B1A5E">
        <w:rPr>
          <w:rFonts w:ascii="Times New Roman" w:hAnsi="Times New Roman" w:cs="Times New Roman"/>
          <w:sz w:val="24"/>
          <w:szCs w:val="24"/>
        </w:rPr>
        <w:t xml:space="preserve">market </w:t>
      </w:r>
      <w:r w:rsidR="00516B4E" w:rsidRPr="003B1A5E">
        <w:rPr>
          <w:rFonts w:ascii="Times New Roman" w:hAnsi="Times New Roman" w:cs="Times New Roman"/>
          <w:sz w:val="24"/>
          <w:szCs w:val="24"/>
        </w:rPr>
        <w:t>analysis. In</w:t>
      </w:r>
      <w:r w:rsidR="0057402C" w:rsidRPr="003B1A5E">
        <w:rPr>
          <w:rFonts w:ascii="Times New Roman" w:hAnsi="Times New Roman" w:cs="Times New Roman"/>
          <w:sz w:val="24"/>
          <w:szCs w:val="24"/>
        </w:rPr>
        <w:t xml:space="preserve"> this </w:t>
      </w:r>
      <w:r w:rsidR="00516B4E" w:rsidRPr="003B1A5E">
        <w:rPr>
          <w:rFonts w:ascii="Times New Roman" w:hAnsi="Times New Roman" w:cs="Times New Roman"/>
          <w:sz w:val="24"/>
          <w:szCs w:val="24"/>
        </w:rPr>
        <w:t>task,</w:t>
      </w:r>
      <w:r w:rsidR="0057402C" w:rsidRPr="003B1A5E">
        <w:rPr>
          <w:rFonts w:ascii="Times New Roman" w:hAnsi="Times New Roman" w:cs="Times New Roman"/>
          <w:sz w:val="24"/>
          <w:szCs w:val="24"/>
        </w:rPr>
        <w:t xml:space="preserve"> we shall </w:t>
      </w:r>
      <w:r w:rsidR="00516B4E" w:rsidRPr="003B1A5E">
        <w:rPr>
          <w:rFonts w:ascii="Times New Roman" w:hAnsi="Times New Roman" w:cs="Times New Roman"/>
          <w:sz w:val="24"/>
          <w:szCs w:val="24"/>
        </w:rPr>
        <w:t>analyses</w:t>
      </w:r>
      <w:r w:rsidR="0057402C" w:rsidRPr="003B1A5E">
        <w:rPr>
          <w:rFonts w:ascii="Times New Roman" w:hAnsi="Times New Roman" w:cs="Times New Roman"/>
          <w:sz w:val="24"/>
          <w:szCs w:val="24"/>
        </w:rPr>
        <w:t xml:space="preserve"> how various budgeting strategies </w:t>
      </w:r>
      <w:r w:rsidR="00516B4E" w:rsidRPr="003B1A5E">
        <w:rPr>
          <w:rFonts w:ascii="Times New Roman" w:hAnsi="Times New Roman" w:cs="Times New Roman"/>
          <w:sz w:val="24"/>
          <w:szCs w:val="24"/>
        </w:rPr>
        <w:t>affects</w:t>
      </w:r>
      <w:r w:rsidR="0057402C" w:rsidRPr="003B1A5E">
        <w:rPr>
          <w:rFonts w:ascii="Times New Roman" w:hAnsi="Times New Roman" w:cs="Times New Roman"/>
          <w:sz w:val="24"/>
          <w:szCs w:val="24"/>
        </w:rPr>
        <w:t xml:space="preserve"> company based on </w:t>
      </w:r>
      <w:r w:rsidR="00516B4E" w:rsidRPr="003B1A5E">
        <w:rPr>
          <w:rFonts w:ascii="Times New Roman" w:hAnsi="Times New Roman" w:cs="Times New Roman"/>
          <w:sz w:val="24"/>
          <w:szCs w:val="24"/>
        </w:rPr>
        <w:t>personal</w:t>
      </w:r>
      <w:r w:rsidR="0057402C" w:rsidRPr="003B1A5E">
        <w:rPr>
          <w:rFonts w:ascii="Times New Roman" w:hAnsi="Times New Roman" w:cs="Times New Roman"/>
          <w:sz w:val="24"/>
          <w:szCs w:val="24"/>
        </w:rPr>
        <w:t xml:space="preserve"> leadership at various </w:t>
      </w:r>
      <w:r w:rsidR="00516B4E" w:rsidRPr="003B1A5E">
        <w:rPr>
          <w:rFonts w:ascii="Times New Roman" w:hAnsi="Times New Roman" w:cs="Times New Roman"/>
          <w:sz w:val="24"/>
          <w:szCs w:val="24"/>
        </w:rPr>
        <w:t>level</w:t>
      </w:r>
      <w:r w:rsidR="0057402C" w:rsidRPr="003B1A5E">
        <w:rPr>
          <w:rFonts w:ascii="Times New Roman" w:hAnsi="Times New Roman" w:cs="Times New Roman"/>
          <w:sz w:val="24"/>
          <w:szCs w:val="24"/>
        </w:rPr>
        <w:t xml:space="preserve"> of </w:t>
      </w:r>
      <w:r w:rsidR="00516B4E" w:rsidRPr="003B1A5E">
        <w:rPr>
          <w:rFonts w:ascii="Times New Roman" w:hAnsi="Times New Roman" w:cs="Times New Roman"/>
          <w:sz w:val="24"/>
          <w:szCs w:val="24"/>
        </w:rPr>
        <w:t>activities.</w:t>
      </w:r>
    </w:p>
    <w:p w14:paraId="5D8DD73A" w14:textId="17285F13" w:rsidR="00C2255E" w:rsidRPr="00EB329D" w:rsidRDefault="00C2255E" w:rsidP="00EB329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329D">
        <w:rPr>
          <w:rFonts w:ascii="Times New Roman" w:hAnsi="Times New Roman" w:cs="Times New Roman"/>
          <w:b/>
          <w:sz w:val="24"/>
          <w:szCs w:val="24"/>
        </w:rPr>
        <w:t>How would a company be affected by</w:t>
      </w:r>
      <w:r w:rsidR="002417FD" w:rsidRPr="00EB329D">
        <w:rPr>
          <w:rFonts w:ascii="Times New Roman" w:hAnsi="Times New Roman" w:cs="Times New Roman"/>
          <w:b/>
          <w:sz w:val="24"/>
          <w:szCs w:val="24"/>
        </w:rPr>
        <w:t xml:space="preserve"> budget strategy based </w:t>
      </w:r>
      <w:r w:rsidR="00970AA5" w:rsidRPr="00EB329D">
        <w:rPr>
          <w:rFonts w:ascii="Times New Roman" w:hAnsi="Times New Roman" w:cs="Times New Roman"/>
          <w:b/>
          <w:sz w:val="24"/>
          <w:szCs w:val="24"/>
        </w:rPr>
        <w:t>on personal</w:t>
      </w:r>
      <w:r w:rsidRPr="00EB329D">
        <w:rPr>
          <w:rFonts w:ascii="Times New Roman" w:hAnsi="Times New Roman" w:cs="Times New Roman"/>
          <w:b/>
          <w:sz w:val="24"/>
          <w:szCs w:val="24"/>
        </w:rPr>
        <w:t xml:space="preserve"> goals rather than market </w:t>
      </w:r>
      <w:r w:rsidR="00516B4E" w:rsidRPr="00EB329D">
        <w:rPr>
          <w:rFonts w:ascii="Times New Roman" w:hAnsi="Times New Roman" w:cs="Times New Roman"/>
          <w:b/>
          <w:sz w:val="24"/>
          <w:szCs w:val="24"/>
        </w:rPr>
        <w:t>analysis?</w:t>
      </w:r>
    </w:p>
    <w:p w14:paraId="2CBDE6DE" w14:textId="2D0BFF66" w:rsidR="007A46F6" w:rsidRPr="003B1A5E" w:rsidRDefault="009F5AD8" w:rsidP="00EB329D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B1A5E">
        <w:rPr>
          <w:rFonts w:ascii="Times New Roman" w:hAnsi="Times New Roman" w:cs="Times New Roman"/>
          <w:sz w:val="24"/>
          <w:szCs w:val="24"/>
        </w:rPr>
        <w:t xml:space="preserve">Personal goals </w:t>
      </w:r>
      <w:r w:rsidR="00516B4E" w:rsidRPr="003B1A5E">
        <w:rPr>
          <w:rFonts w:ascii="Times New Roman" w:hAnsi="Times New Roman" w:cs="Times New Roman"/>
          <w:sz w:val="24"/>
          <w:szCs w:val="24"/>
        </w:rPr>
        <w:t>are</w:t>
      </w:r>
      <w:r w:rsidRPr="003B1A5E">
        <w:rPr>
          <w:rFonts w:ascii="Times New Roman" w:hAnsi="Times New Roman" w:cs="Times New Roman"/>
          <w:sz w:val="24"/>
          <w:szCs w:val="24"/>
        </w:rPr>
        <w:t xml:space="preserve"> very </w:t>
      </w:r>
      <w:r w:rsidR="00516B4E" w:rsidRPr="003B1A5E">
        <w:rPr>
          <w:rFonts w:ascii="Times New Roman" w:hAnsi="Times New Roman" w:cs="Times New Roman"/>
          <w:sz w:val="24"/>
          <w:szCs w:val="24"/>
        </w:rPr>
        <w:t>import</w:t>
      </w:r>
      <w:r w:rsidRPr="003B1A5E">
        <w:rPr>
          <w:rFonts w:ascii="Times New Roman" w:hAnsi="Times New Roman" w:cs="Times New Roman"/>
          <w:sz w:val="24"/>
          <w:szCs w:val="24"/>
        </w:rPr>
        <w:t xml:space="preserve"> when it comes to achieving organizations </w:t>
      </w:r>
      <w:r w:rsidR="00516B4E" w:rsidRPr="003B1A5E">
        <w:rPr>
          <w:rFonts w:ascii="Times New Roman" w:hAnsi="Times New Roman" w:cs="Times New Roman"/>
          <w:sz w:val="24"/>
          <w:szCs w:val="24"/>
        </w:rPr>
        <w:t>budget.</w:t>
      </w:r>
      <w:r w:rsidRPr="003B1A5E">
        <w:rPr>
          <w:rFonts w:ascii="Times New Roman" w:hAnsi="Times New Roman" w:cs="Times New Roman"/>
          <w:sz w:val="24"/>
          <w:szCs w:val="24"/>
        </w:rPr>
        <w:t xml:space="preserve"> from the perspective of </w:t>
      </w:r>
      <w:r w:rsidR="00D26668" w:rsidRPr="003B1A5E">
        <w:rPr>
          <w:rFonts w:ascii="Times New Roman" w:hAnsi="Times New Roman" w:cs="Times New Roman"/>
          <w:sz w:val="24"/>
          <w:szCs w:val="24"/>
        </w:rPr>
        <w:t>budgeting,</w:t>
      </w:r>
      <w:r w:rsidRPr="003B1A5E">
        <w:rPr>
          <w:rFonts w:ascii="Times New Roman" w:hAnsi="Times New Roman" w:cs="Times New Roman"/>
          <w:sz w:val="24"/>
          <w:szCs w:val="24"/>
        </w:rPr>
        <w:t xml:space="preserve"> achievement of organization</w:t>
      </w:r>
      <w:r w:rsidR="00D26668" w:rsidRPr="003B1A5E">
        <w:rPr>
          <w:rFonts w:ascii="Times New Roman" w:hAnsi="Times New Roman" w:cs="Times New Roman"/>
          <w:sz w:val="24"/>
          <w:szCs w:val="24"/>
        </w:rPr>
        <w:t>a</w:t>
      </w:r>
      <w:r w:rsidRPr="003B1A5E">
        <w:rPr>
          <w:rFonts w:ascii="Times New Roman" w:hAnsi="Times New Roman" w:cs="Times New Roman"/>
          <w:sz w:val="24"/>
          <w:szCs w:val="24"/>
        </w:rPr>
        <w:t xml:space="preserve">l goals and at the same time </w:t>
      </w:r>
      <w:r w:rsidR="00D26668" w:rsidRPr="003B1A5E">
        <w:rPr>
          <w:rFonts w:ascii="Times New Roman" w:hAnsi="Times New Roman" w:cs="Times New Roman"/>
          <w:sz w:val="24"/>
          <w:szCs w:val="24"/>
        </w:rPr>
        <w:t>personal</w:t>
      </w:r>
      <w:r w:rsidRPr="003B1A5E">
        <w:rPr>
          <w:rFonts w:ascii="Times New Roman" w:hAnsi="Times New Roman" w:cs="Times New Roman"/>
          <w:sz w:val="24"/>
          <w:szCs w:val="24"/>
        </w:rPr>
        <w:t xml:space="preserve"> </w:t>
      </w:r>
      <w:r w:rsidR="00D26668" w:rsidRPr="003B1A5E">
        <w:rPr>
          <w:rFonts w:ascii="Times New Roman" w:hAnsi="Times New Roman" w:cs="Times New Roman"/>
          <w:sz w:val="24"/>
          <w:szCs w:val="24"/>
        </w:rPr>
        <w:t>goals,</w:t>
      </w:r>
      <w:r w:rsidRPr="003B1A5E">
        <w:rPr>
          <w:rFonts w:ascii="Times New Roman" w:hAnsi="Times New Roman" w:cs="Times New Roman"/>
          <w:sz w:val="24"/>
          <w:szCs w:val="24"/>
        </w:rPr>
        <w:t xml:space="preserve"> personal attributes </w:t>
      </w:r>
      <w:r w:rsidR="00D26668" w:rsidRPr="003B1A5E">
        <w:rPr>
          <w:rFonts w:ascii="Times New Roman" w:hAnsi="Times New Roman" w:cs="Times New Roman"/>
          <w:sz w:val="24"/>
          <w:szCs w:val="24"/>
        </w:rPr>
        <w:t>are</w:t>
      </w:r>
      <w:r w:rsidRPr="003B1A5E">
        <w:rPr>
          <w:rFonts w:ascii="Times New Roman" w:hAnsi="Times New Roman" w:cs="Times New Roman"/>
          <w:sz w:val="24"/>
          <w:szCs w:val="24"/>
        </w:rPr>
        <w:t xml:space="preserve"> </w:t>
      </w:r>
      <w:r w:rsidR="00D26668" w:rsidRPr="003B1A5E">
        <w:rPr>
          <w:rFonts w:ascii="Times New Roman" w:hAnsi="Times New Roman" w:cs="Times New Roman"/>
          <w:sz w:val="24"/>
          <w:szCs w:val="24"/>
        </w:rPr>
        <w:t>very</w:t>
      </w:r>
      <w:r w:rsidRPr="003B1A5E">
        <w:rPr>
          <w:rFonts w:ascii="Times New Roman" w:hAnsi="Times New Roman" w:cs="Times New Roman"/>
          <w:sz w:val="24"/>
          <w:szCs w:val="24"/>
        </w:rPr>
        <w:t xml:space="preserve"> </w:t>
      </w:r>
      <w:r w:rsidR="00D26668" w:rsidRPr="003B1A5E">
        <w:rPr>
          <w:rFonts w:ascii="Times New Roman" w:hAnsi="Times New Roman" w:cs="Times New Roman"/>
          <w:sz w:val="24"/>
          <w:szCs w:val="24"/>
        </w:rPr>
        <w:t>important.</w:t>
      </w:r>
      <w:r w:rsidRPr="003B1A5E">
        <w:rPr>
          <w:rFonts w:ascii="Times New Roman" w:hAnsi="Times New Roman" w:cs="Times New Roman"/>
          <w:sz w:val="24"/>
          <w:szCs w:val="24"/>
        </w:rPr>
        <w:t xml:space="preserve"> The way an organization would treat </w:t>
      </w:r>
      <w:r w:rsidR="0049193D" w:rsidRPr="003B1A5E">
        <w:rPr>
          <w:rFonts w:ascii="Times New Roman" w:hAnsi="Times New Roman" w:cs="Times New Roman"/>
          <w:sz w:val="24"/>
          <w:szCs w:val="24"/>
        </w:rPr>
        <w:t xml:space="preserve">his employees and </w:t>
      </w:r>
      <w:r w:rsidR="00D26668" w:rsidRPr="003B1A5E">
        <w:rPr>
          <w:rFonts w:ascii="Times New Roman" w:hAnsi="Times New Roman" w:cs="Times New Roman"/>
          <w:sz w:val="24"/>
          <w:szCs w:val="24"/>
        </w:rPr>
        <w:t>leaders,</w:t>
      </w:r>
      <w:r w:rsidR="0049193D" w:rsidRPr="003B1A5E">
        <w:rPr>
          <w:rFonts w:ascii="Times New Roman" w:hAnsi="Times New Roman" w:cs="Times New Roman"/>
          <w:sz w:val="24"/>
          <w:szCs w:val="24"/>
        </w:rPr>
        <w:t xml:space="preserve"> </w:t>
      </w:r>
      <w:r w:rsidR="00D26668" w:rsidRPr="003B1A5E">
        <w:rPr>
          <w:rFonts w:ascii="Times New Roman" w:hAnsi="Times New Roman" w:cs="Times New Roman"/>
          <w:sz w:val="24"/>
          <w:szCs w:val="24"/>
        </w:rPr>
        <w:t>through motivation</w:t>
      </w:r>
      <w:r w:rsidR="0049193D" w:rsidRPr="003B1A5E">
        <w:rPr>
          <w:rFonts w:ascii="Times New Roman" w:hAnsi="Times New Roman" w:cs="Times New Roman"/>
          <w:sz w:val="24"/>
          <w:szCs w:val="24"/>
        </w:rPr>
        <w:t xml:space="preserve"> and interpersonal relationship will affect the way an </w:t>
      </w:r>
      <w:r w:rsidR="00D26668" w:rsidRPr="003B1A5E">
        <w:rPr>
          <w:rFonts w:ascii="Times New Roman" w:hAnsi="Times New Roman" w:cs="Times New Roman"/>
          <w:sz w:val="24"/>
          <w:szCs w:val="24"/>
        </w:rPr>
        <w:t>employee</w:t>
      </w:r>
      <w:r w:rsidR="0049193D" w:rsidRPr="003B1A5E">
        <w:rPr>
          <w:rFonts w:ascii="Times New Roman" w:hAnsi="Times New Roman" w:cs="Times New Roman"/>
          <w:sz w:val="24"/>
          <w:szCs w:val="24"/>
        </w:rPr>
        <w:t xml:space="preserve"> would </w:t>
      </w:r>
      <w:r w:rsidR="00D26668" w:rsidRPr="003B1A5E">
        <w:rPr>
          <w:rFonts w:ascii="Times New Roman" w:hAnsi="Times New Roman" w:cs="Times New Roman"/>
          <w:sz w:val="24"/>
          <w:szCs w:val="24"/>
        </w:rPr>
        <w:t>reduce</w:t>
      </w:r>
      <w:r w:rsidR="0049193D" w:rsidRPr="003B1A5E">
        <w:rPr>
          <w:rFonts w:ascii="Times New Roman" w:hAnsi="Times New Roman" w:cs="Times New Roman"/>
          <w:sz w:val="24"/>
          <w:szCs w:val="24"/>
        </w:rPr>
        <w:t xml:space="preserve"> </w:t>
      </w:r>
      <w:r w:rsidR="00D26668" w:rsidRPr="003B1A5E">
        <w:rPr>
          <w:rFonts w:ascii="Times New Roman" w:hAnsi="Times New Roman" w:cs="Times New Roman"/>
          <w:sz w:val="24"/>
          <w:szCs w:val="24"/>
        </w:rPr>
        <w:t>results.</w:t>
      </w:r>
      <w:r w:rsidR="0049193D" w:rsidRPr="003B1A5E">
        <w:rPr>
          <w:rFonts w:ascii="Times New Roman" w:hAnsi="Times New Roman" w:cs="Times New Roman"/>
          <w:sz w:val="24"/>
          <w:szCs w:val="24"/>
        </w:rPr>
        <w:t xml:space="preserve"> Every individual interest needs to be </w:t>
      </w:r>
      <w:r w:rsidR="00D26668" w:rsidRPr="003B1A5E">
        <w:rPr>
          <w:rFonts w:ascii="Times New Roman" w:hAnsi="Times New Roman" w:cs="Times New Roman"/>
          <w:sz w:val="24"/>
          <w:szCs w:val="24"/>
        </w:rPr>
        <w:t>subordinated</w:t>
      </w:r>
      <w:r w:rsidR="0049193D" w:rsidRPr="003B1A5E">
        <w:rPr>
          <w:rFonts w:ascii="Times New Roman" w:hAnsi="Times New Roman" w:cs="Times New Roman"/>
          <w:sz w:val="24"/>
          <w:szCs w:val="24"/>
        </w:rPr>
        <w:t xml:space="preserve"> to organizational </w:t>
      </w:r>
      <w:r w:rsidR="00D26668" w:rsidRPr="003B1A5E">
        <w:rPr>
          <w:rFonts w:ascii="Times New Roman" w:hAnsi="Times New Roman" w:cs="Times New Roman"/>
          <w:sz w:val="24"/>
          <w:szCs w:val="24"/>
        </w:rPr>
        <w:t>interest.</w:t>
      </w:r>
      <w:r w:rsidR="0049193D" w:rsidRPr="003B1A5E">
        <w:rPr>
          <w:rFonts w:ascii="Times New Roman" w:hAnsi="Times New Roman" w:cs="Times New Roman"/>
          <w:sz w:val="24"/>
          <w:szCs w:val="24"/>
        </w:rPr>
        <w:t xml:space="preserve"> This is attained through continuous operation and </w:t>
      </w:r>
      <w:r w:rsidR="002D257D" w:rsidRPr="003B1A5E">
        <w:rPr>
          <w:rFonts w:ascii="Times New Roman" w:hAnsi="Times New Roman" w:cs="Times New Roman"/>
          <w:sz w:val="24"/>
          <w:szCs w:val="24"/>
        </w:rPr>
        <w:t xml:space="preserve">motivation of an employees so as to develop </w:t>
      </w:r>
      <w:r w:rsidR="00D26668" w:rsidRPr="003B1A5E">
        <w:rPr>
          <w:rFonts w:ascii="Times New Roman" w:hAnsi="Times New Roman" w:cs="Times New Roman"/>
          <w:sz w:val="24"/>
          <w:szCs w:val="24"/>
        </w:rPr>
        <w:t>or</w:t>
      </w:r>
      <w:r w:rsidR="002D257D" w:rsidRPr="003B1A5E">
        <w:rPr>
          <w:rFonts w:ascii="Times New Roman" w:hAnsi="Times New Roman" w:cs="Times New Roman"/>
          <w:sz w:val="24"/>
          <w:szCs w:val="24"/>
        </w:rPr>
        <w:t xml:space="preserve"> </w:t>
      </w:r>
      <w:r w:rsidR="00D26668" w:rsidRPr="003B1A5E">
        <w:rPr>
          <w:rFonts w:ascii="Times New Roman" w:hAnsi="Times New Roman" w:cs="Times New Roman"/>
          <w:sz w:val="24"/>
          <w:szCs w:val="24"/>
        </w:rPr>
        <w:t>interest.</w:t>
      </w:r>
      <w:r w:rsidR="002D257D" w:rsidRPr="003B1A5E">
        <w:rPr>
          <w:rFonts w:ascii="Times New Roman" w:hAnsi="Times New Roman" w:cs="Times New Roman"/>
          <w:sz w:val="24"/>
          <w:szCs w:val="24"/>
        </w:rPr>
        <w:t xml:space="preserve"> It is therefore important in </w:t>
      </w:r>
      <w:r w:rsidR="00D26668" w:rsidRPr="003B1A5E">
        <w:rPr>
          <w:rFonts w:ascii="Times New Roman" w:hAnsi="Times New Roman" w:cs="Times New Roman"/>
          <w:sz w:val="24"/>
          <w:szCs w:val="24"/>
        </w:rPr>
        <w:t>budgeting</w:t>
      </w:r>
      <w:r w:rsidR="002D257D" w:rsidRPr="003B1A5E">
        <w:rPr>
          <w:rFonts w:ascii="Times New Roman" w:hAnsi="Times New Roman" w:cs="Times New Roman"/>
          <w:sz w:val="24"/>
          <w:szCs w:val="24"/>
        </w:rPr>
        <w:t xml:space="preserve"> since if one has some personal traits that are triggered by other </w:t>
      </w:r>
      <w:r w:rsidR="00D26668" w:rsidRPr="003B1A5E">
        <w:rPr>
          <w:rFonts w:ascii="Times New Roman" w:hAnsi="Times New Roman" w:cs="Times New Roman"/>
          <w:sz w:val="24"/>
          <w:szCs w:val="24"/>
        </w:rPr>
        <w:t>factors,</w:t>
      </w:r>
      <w:r w:rsidR="002D257D" w:rsidRPr="003B1A5E">
        <w:rPr>
          <w:rFonts w:ascii="Times New Roman" w:hAnsi="Times New Roman" w:cs="Times New Roman"/>
          <w:sz w:val="24"/>
          <w:szCs w:val="24"/>
        </w:rPr>
        <w:t xml:space="preserve"> the way he or she will operate will determine if the company will </w:t>
      </w:r>
      <w:r w:rsidR="00D26668" w:rsidRPr="003B1A5E">
        <w:rPr>
          <w:rFonts w:ascii="Times New Roman" w:hAnsi="Times New Roman" w:cs="Times New Roman"/>
          <w:sz w:val="24"/>
          <w:szCs w:val="24"/>
        </w:rPr>
        <w:t>succeed</w:t>
      </w:r>
      <w:r w:rsidR="002D257D" w:rsidRPr="003B1A5E">
        <w:rPr>
          <w:rFonts w:ascii="Times New Roman" w:hAnsi="Times New Roman" w:cs="Times New Roman"/>
          <w:sz w:val="24"/>
          <w:szCs w:val="24"/>
        </w:rPr>
        <w:t xml:space="preserve"> or </w:t>
      </w:r>
      <w:r w:rsidR="00D26668" w:rsidRPr="003B1A5E">
        <w:rPr>
          <w:rFonts w:ascii="Times New Roman" w:hAnsi="Times New Roman" w:cs="Times New Roman"/>
          <w:sz w:val="24"/>
          <w:szCs w:val="24"/>
        </w:rPr>
        <w:t>not.</w:t>
      </w:r>
      <w:r w:rsidR="002D257D" w:rsidRPr="003B1A5E">
        <w:rPr>
          <w:rFonts w:ascii="Times New Roman" w:hAnsi="Times New Roman" w:cs="Times New Roman"/>
          <w:sz w:val="24"/>
          <w:szCs w:val="24"/>
        </w:rPr>
        <w:t xml:space="preserve"> It will </w:t>
      </w:r>
      <w:r w:rsidR="00D26668" w:rsidRPr="003B1A5E">
        <w:rPr>
          <w:rFonts w:ascii="Times New Roman" w:hAnsi="Times New Roman" w:cs="Times New Roman"/>
          <w:sz w:val="24"/>
          <w:szCs w:val="24"/>
        </w:rPr>
        <w:t>also</w:t>
      </w:r>
      <w:r w:rsidR="002D257D" w:rsidRPr="003B1A5E">
        <w:rPr>
          <w:rFonts w:ascii="Times New Roman" w:hAnsi="Times New Roman" w:cs="Times New Roman"/>
          <w:sz w:val="24"/>
          <w:szCs w:val="24"/>
        </w:rPr>
        <w:t xml:space="preserve"> affect how the leader will work towards attaining results and meeting set </w:t>
      </w:r>
      <w:r w:rsidR="00D26668" w:rsidRPr="003B1A5E">
        <w:rPr>
          <w:rFonts w:ascii="Times New Roman" w:hAnsi="Times New Roman" w:cs="Times New Roman"/>
          <w:sz w:val="24"/>
          <w:szCs w:val="24"/>
        </w:rPr>
        <w:t>targets.</w:t>
      </w:r>
    </w:p>
    <w:p w14:paraId="68906441" w14:textId="02D41B5F" w:rsidR="0057402C" w:rsidRPr="00EB329D" w:rsidRDefault="00606E08" w:rsidP="00EB329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329D">
        <w:rPr>
          <w:rFonts w:ascii="Times New Roman" w:hAnsi="Times New Roman" w:cs="Times New Roman"/>
          <w:b/>
          <w:sz w:val="24"/>
          <w:szCs w:val="24"/>
        </w:rPr>
        <w:t>Budgeting</w:t>
      </w:r>
    </w:p>
    <w:p w14:paraId="3C306C83" w14:textId="2B4AD5EB" w:rsidR="00D26668" w:rsidRPr="003B1A5E" w:rsidRDefault="00606E08" w:rsidP="00EB329D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B1A5E">
        <w:rPr>
          <w:rFonts w:ascii="Times New Roman" w:hAnsi="Times New Roman" w:cs="Times New Roman"/>
          <w:sz w:val="24"/>
          <w:szCs w:val="24"/>
        </w:rPr>
        <w:t xml:space="preserve">Budgeting is one </w:t>
      </w:r>
      <w:r w:rsidR="00D26668" w:rsidRPr="003B1A5E">
        <w:rPr>
          <w:rFonts w:ascii="Times New Roman" w:hAnsi="Times New Roman" w:cs="Times New Roman"/>
          <w:sz w:val="24"/>
          <w:szCs w:val="24"/>
        </w:rPr>
        <w:t>element</w:t>
      </w:r>
      <w:r w:rsidRPr="003B1A5E">
        <w:rPr>
          <w:rFonts w:ascii="Times New Roman" w:hAnsi="Times New Roman" w:cs="Times New Roman"/>
          <w:sz w:val="24"/>
          <w:szCs w:val="24"/>
        </w:rPr>
        <w:t xml:space="preserve"> of leaders in different fields and </w:t>
      </w:r>
      <w:r w:rsidR="00D26668" w:rsidRPr="003B1A5E">
        <w:rPr>
          <w:rFonts w:ascii="Times New Roman" w:hAnsi="Times New Roman" w:cs="Times New Roman"/>
          <w:sz w:val="24"/>
          <w:szCs w:val="24"/>
        </w:rPr>
        <w:t>department.</w:t>
      </w:r>
      <w:r w:rsidRPr="003B1A5E">
        <w:rPr>
          <w:rFonts w:ascii="Times New Roman" w:hAnsi="Times New Roman" w:cs="Times New Roman"/>
          <w:sz w:val="24"/>
          <w:szCs w:val="24"/>
        </w:rPr>
        <w:t xml:space="preserve"> It is important to note that leadership skills that an </w:t>
      </w:r>
      <w:r w:rsidR="00D26668" w:rsidRPr="003B1A5E">
        <w:rPr>
          <w:rFonts w:ascii="Times New Roman" w:hAnsi="Times New Roman" w:cs="Times New Roman"/>
          <w:sz w:val="24"/>
          <w:szCs w:val="24"/>
        </w:rPr>
        <w:t>individual</w:t>
      </w:r>
      <w:r w:rsidRPr="003B1A5E">
        <w:rPr>
          <w:rFonts w:ascii="Times New Roman" w:hAnsi="Times New Roman" w:cs="Times New Roman"/>
          <w:sz w:val="24"/>
          <w:szCs w:val="24"/>
        </w:rPr>
        <w:t xml:space="preserve"> has affect the way he or she would work within the </w:t>
      </w:r>
      <w:r w:rsidR="00D26668" w:rsidRPr="003B1A5E">
        <w:rPr>
          <w:rFonts w:ascii="Times New Roman" w:hAnsi="Times New Roman" w:cs="Times New Roman"/>
          <w:sz w:val="24"/>
          <w:szCs w:val="24"/>
        </w:rPr>
        <w:t>organization.</w:t>
      </w:r>
      <w:r w:rsidRPr="003B1A5E">
        <w:rPr>
          <w:rFonts w:ascii="Times New Roman" w:hAnsi="Times New Roman" w:cs="Times New Roman"/>
          <w:sz w:val="24"/>
          <w:szCs w:val="24"/>
        </w:rPr>
        <w:t xml:space="preserve"> An important aspect of </w:t>
      </w:r>
      <w:r w:rsidR="00D26668" w:rsidRPr="003B1A5E">
        <w:rPr>
          <w:rFonts w:ascii="Times New Roman" w:hAnsi="Times New Roman" w:cs="Times New Roman"/>
          <w:sz w:val="24"/>
          <w:szCs w:val="24"/>
        </w:rPr>
        <w:t>each</w:t>
      </w:r>
      <w:r w:rsidRPr="003B1A5E">
        <w:rPr>
          <w:rFonts w:ascii="Times New Roman" w:hAnsi="Times New Roman" w:cs="Times New Roman"/>
          <w:sz w:val="24"/>
          <w:szCs w:val="24"/>
        </w:rPr>
        <w:t xml:space="preserve"> and every leader is to </w:t>
      </w:r>
      <w:r w:rsidR="00D26668" w:rsidRPr="003B1A5E">
        <w:rPr>
          <w:rFonts w:ascii="Times New Roman" w:hAnsi="Times New Roman" w:cs="Times New Roman"/>
          <w:sz w:val="24"/>
          <w:szCs w:val="24"/>
        </w:rPr>
        <w:t>enhance</w:t>
      </w:r>
      <w:r w:rsidRPr="003B1A5E">
        <w:rPr>
          <w:rFonts w:ascii="Times New Roman" w:hAnsi="Times New Roman" w:cs="Times New Roman"/>
          <w:sz w:val="24"/>
          <w:szCs w:val="24"/>
        </w:rPr>
        <w:t xml:space="preserve"> teamwork and be able to meet </w:t>
      </w:r>
      <w:r w:rsidR="00D26668" w:rsidRPr="003B1A5E">
        <w:rPr>
          <w:rFonts w:ascii="Times New Roman" w:hAnsi="Times New Roman" w:cs="Times New Roman"/>
          <w:sz w:val="24"/>
          <w:szCs w:val="24"/>
        </w:rPr>
        <w:t>deadlines</w:t>
      </w:r>
      <w:r w:rsidR="00133EAD">
        <w:rPr>
          <w:rFonts w:ascii="Times New Roman" w:hAnsi="Times New Roman" w:cs="Times New Roman"/>
          <w:sz w:val="24"/>
          <w:szCs w:val="24"/>
        </w:rPr>
        <w:t>,</w:t>
      </w:r>
      <w:r w:rsidR="00133EA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33EAD" w:rsidRPr="00133EAD">
        <w:rPr>
          <w:rFonts w:ascii="Times New Roman" w:hAnsi="Times New Roman" w:cs="Times New Roman"/>
          <w:noProof/>
          <w:sz w:val="24"/>
          <w:szCs w:val="24"/>
        </w:rPr>
        <w:t>(Michael, 2005)</w:t>
      </w:r>
      <w:r w:rsidR="00D26668" w:rsidRPr="003B1A5E">
        <w:rPr>
          <w:rFonts w:ascii="Times New Roman" w:hAnsi="Times New Roman" w:cs="Times New Roman"/>
          <w:sz w:val="24"/>
          <w:szCs w:val="24"/>
        </w:rPr>
        <w:t>.</w:t>
      </w:r>
      <w:r w:rsidRPr="003B1A5E">
        <w:rPr>
          <w:rFonts w:ascii="Times New Roman" w:hAnsi="Times New Roman" w:cs="Times New Roman"/>
          <w:sz w:val="24"/>
          <w:szCs w:val="24"/>
        </w:rPr>
        <w:t xml:space="preserve"> With personal </w:t>
      </w:r>
      <w:r w:rsidR="00D26668" w:rsidRPr="003B1A5E">
        <w:rPr>
          <w:rFonts w:ascii="Times New Roman" w:hAnsi="Times New Roman" w:cs="Times New Roman"/>
          <w:sz w:val="24"/>
          <w:szCs w:val="24"/>
        </w:rPr>
        <w:t>traits,</w:t>
      </w:r>
      <w:r w:rsidRPr="003B1A5E">
        <w:rPr>
          <w:rFonts w:ascii="Times New Roman" w:hAnsi="Times New Roman" w:cs="Times New Roman"/>
          <w:sz w:val="24"/>
          <w:szCs w:val="24"/>
        </w:rPr>
        <w:t xml:space="preserve"> leadership </w:t>
      </w:r>
      <w:r w:rsidR="000501F3" w:rsidRPr="003B1A5E">
        <w:rPr>
          <w:rFonts w:ascii="Times New Roman" w:hAnsi="Times New Roman" w:cs="Times New Roman"/>
          <w:sz w:val="24"/>
          <w:szCs w:val="24"/>
        </w:rPr>
        <w:t xml:space="preserve">is </w:t>
      </w:r>
      <w:r w:rsidR="00D26668" w:rsidRPr="003B1A5E">
        <w:rPr>
          <w:rFonts w:ascii="Times New Roman" w:hAnsi="Times New Roman" w:cs="Times New Roman"/>
          <w:sz w:val="24"/>
          <w:szCs w:val="24"/>
        </w:rPr>
        <w:t>attained when</w:t>
      </w:r>
      <w:r w:rsidR="000501F3" w:rsidRPr="003B1A5E">
        <w:rPr>
          <w:rFonts w:ascii="Times New Roman" w:hAnsi="Times New Roman" w:cs="Times New Roman"/>
          <w:sz w:val="24"/>
          <w:szCs w:val="24"/>
        </w:rPr>
        <w:t xml:space="preserve"> </w:t>
      </w:r>
      <w:r w:rsidR="00D26668" w:rsidRPr="003B1A5E">
        <w:rPr>
          <w:rFonts w:ascii="Times New Roman" w:hAnsi="Times New Roman" w:cs="Times New Roman"/>
          <w:sz w:val="24"/>
          <w:szCs w:val="24"/>
        </w:rPr>
        <w:t>one’s</w:t>
      </w:r>
      <w:r w:rsidR="000501F3" w:rsidRPr="003B1A5E">
        <w:rPr>
          <w:rFonts w:ascii="Times New Roman" w:hAnsi="Times New Roman" w:cs="Times New Roman"/>
          <w:sz w:val="24"/>
          <w:szCs w:val="24"/>
        </w:rPr>
        <w:t xml:space="preserve"> interest is </w:t>
      </w:r>
      <w:r w:rsidR="00D26668" w:rsidRPr="003B1A5E">
        <w:rPr>
          <w:rFonts w:ascii="Times New Roman" w:hAnsi="Times New Roman" w:cs="Times New Roman"/>
          <w:sz w:val="24"/>
          <w:szCs w:val="24"/>
        </w:rPr>
        <w:t>subordinated</w:t>
      </w:r>
      <w:r w:rsidR="000501F3" w:rsidRPr="003B1A5E">
        <w:rPr>
          <w:rFonts w:ascii="Times New Roman" w:hAnsi="Times New Roman" w:cs="Times New Roman"/>
          <w:sz w:val="24"/>
          <w:szCs w:val="24"/>
        </w:rPr>
        <w:t xml:space="preserve"> to organizations </w:t>
      </w:r>
      <w:r w:rsidR="00D26668" w:rsidRPr="003B1A5E">
        <w:rPr>
          <w:rFonts w:ascii="Times New Roman" w:hAnsi="Times New Roman" w:cs="Times New Roman"/>
          <w:sz w:val="24"/>
          <w:szCs w:val="24"/>
        </w:rPr>
        <w:t>interest</w:t>
      </w:r>
      <w:r w:rsidR="000501F3" w:rsidRPr="003B1A5E">
        <w:rPr>
          <w:rFonts w:ascii="Times New Roman" w:hAnsi="Times New Roman" w:cs="Times New Roman"/>
          <w:sz w:val="24"/>
          <w:szCs w:val="24"/>
        </w:rPr>
        <w:t xml:space="preserve"> and a leader will be working without any </w:t>
      </w:r>
      <w:r w:rsidR="00D26668" w:rsidRPr="003B1A5E">
        <w:rPr>
          <w:rFonts w:ascii="Times New Roman" w:hAnsi="Times New Roman" w:cs="Times New Roman"/>
          <w:sz w:val="24"/>
          <w:szCs w:val="24"/>
        </w:rPr>
        <w:t>individualism</w:t>
      </w:r>
      <w:r w:rsidR="000501F3" w:rsidRPr="003B1A5E">
        <w:rPr>
          <w:rFonts w:ascii="Times New Roman" w:hAnsi="Times New Roman" w:cs="Times New Roman"/>
          <w:sz w:val="24"/>
          <w:szCs w:val="24"/>
        </w:rPr>
        <w:t xml:space="preserve"> but rather with an aim to meet </w:t>
      </w:r>
      <w:r w:rsidR="00D26668" w:rsidRPr="003B1A5E">
        <w:rPr>
          <w:rFonts w:ascii="Times New Roman" w:hAnsi="Times New Roman" w:cs="Times New Roman"/>
          <w:sz w:val="24"/>
          <w:szCs w:val="24"/>
        </w:rPr>
        <w:t>organizations</w:t>
      </w:r>
      <w:r w:rsidR="000501F3" w:rsidRPr="003B1A5E">
        <w:rPr>
          <w:rFonts w:ascii="Times New Roman" w:hAnsi="Times New Roman" w:cs="Times New Roman"/>
          <w:sz w:val="24"/>
          <w:szCs w:val="24"/>
        </w:rPr>
        <w:t xml:space="preserve"> set </w:t>
      </w:r>
      <w:r w:rsidR="00D26668" w:rsidRPr="003B1A5E">
        <w:rPr>
          <w:rFonts w:ascii="Times New Roman" w:hAnsi="Times New Roman" w:cs="Times New Roman"/>
          <w:sz w:val="24"/>
          <w:szCs w:val="24"/>
        </w:rPr>
        <w:t>target.</w:t>
      </w:r>
    </w:p>
    <w:p w14:paraId="4967D40F" w14:textId="1E2AB938" w:rsidR="002417FD" w:rsidRPr="00EB329D" w:rsidRDefault="002417FD" w:rsidP="00EB329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329D">
        <w:rPr>
          <w:rFonts w:ascii="Times New Roman" w:hAnsi="Times New Roman" w:cs="Times New Roman"/>
          <w:b/>
          <w:sz w:val="24"/>
          <w:szCs w:val="24"/>
        </w:rPr>
        <w:t xml:space="preserve">Its effect </w:t>
      </w:r>
      <w:r w:rsidR="00E0040F" w:rsidRPr="00EB329D">
        <w:rPr>
          <w:rFonts w:ascii="Times New Roman" w:hAnsi="Times New Roman" w:cs="Times New Roman"/>
          <w:b/>
          <w:sz w:val="24"/>
          <w:szCs w:val="24"/>
        </w:rPr>
        <w:t>o</w:t>
      </w:r>
      <w:r w:rsidRPr="00EB329D">
        <w:rPr>
          <w:rFonts w:ascii="Times New Roman" w:hAnsi="Times New Roman" w:cs="Times New Roman"/>
          <w:b/>
          <w:sz w:val="24"/>
          <w:szCs w:val="24"/>
        </w:rPr>
        <w:t>n sales dollar</w:t>
      </w:r>
    </w:p>
    <w:p w14:paraId="5D461022" w14:textId="20E17A1B" w:rsidR="00D26668" w:rsidRPr="003B1A5E" w:rsidRDefault="00D26668" w:rsidP="00EB329D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B1A5E">
        <w:rPr>
          <w:rFonts w:ascii="Times New Roman" w:hAnsi="Times New Roman" w:cs="Times New Roman"/>
          <w:sz w:val="24"/>
          <w:szCs w:val="24"/>
        </w:rPr>
        <w:t xml:space="preserve">Budgeting that is made low will affect the sale </w:t>
      </w:r>
      <w:r w:rsidR="00992908" w:rsidRPr="003B1A5E">
        <w:rPr>
          <w:rFonts w:ascii="Times New Roman" w:hAnsi="Times New Roman" w:cs="Times New Roman"/>
          <w:sz w:val="24"/>
          <w:szCs w:val="24"/>
        </w:rPr>
        <w:t>dollar</w:t>
      </w:r>
      <w:r w:rsidRPr="003B1A5E">
        <w:rPr>
          <w:rFonts w:ascii="Times New Roman" w:hAnsi="Times New Roman" w:cs="Times New Roman"/>
          <w:sz w:val="24"/>
          <w:szCs w:val="24"/>
        </w:rPr>
        <w:t xml:space="preserve"> since it </w:t>
      </w:r>
      <w:r w:rsidR="00992908" w:rsidRPr="003B1A5E">
        <w:rPr>
          <w:rFonts w:ascii="Times New Roman" w:hAnsi="Times New Roman" w:cs="Times New Roman"/>
          <w:sz w:val="24"/>
          <w:szCs w:val="24"/>
        </w:rPr>
        <w:t>means</w:t>
      </w:r>
      <w:r w:rsidRPr="003B1A5E">
        <w:rPr>
          <w:rFonts w:ascii="Times New Roman" w:hAnsi="Times New Roman" w:cs="Times New Roman"/>
          <w:sz w:val="24"/>
          <w:szCs w:val="24"/>
        </w:rPr>
        <w:t xml:space="preserve"> that the company needs to raise i</w:t>
      </w:r>
      <w:r w:rsidR="00A02734" w:rsidRPr="003B1A5E">
        <w:rPr>
          <w:rFonts w:ascii="Times New Roman" w:hAnsi="Times New Roman" w:cs="Times New Roman"/>
          <w:sz w:val="24"/>
          <w:szCs w:val="24"/>
        </w:rPr>
        <w:t xml:space="preserve">ts operational and production budget through sale of more unit at higher </w:t>
      </w:r>
      <w:r w:rsidR="00992908" w:rsidRPr="003B1A5E">
        <w:rPr>
          <w:rFonts w:ascii="Times New Roman" w:hAnsi="Times New Roman" w:cs="Times New Roman"/>
          <w:sz w:val="24"/>
          <w:szCs w:val="24"/>
        </w:rPr>
        <w:t>prices.</w:t>
      </w:r>
      <w:r w:rsidR="00A02734" w:rsidRPr="003B1A5E">
        <w:rPr>
          <w:rFonts w:ascii="Times New Roman" w:hAnsi="Times New Roman" w:cs="Times New Roman"/>
          <w:sz w:val="24"/>
          <w:szCs w:val="24"/>
        </w:rPr>
        <w:t xml:space="preserve"> </w:t>
      </w:r>
      <w:r w:rsidR="00A02734" w:rsidRPr="003B1A5E">
        <w:rPr>
          <w:rFonts w:ascii="Times New Roman" w:hAnsi="Times New Roman" w:cs="Times New Roman"/>
          <w:sz w:val="24"/>
          <w:szCs w:val="24"/>
        </w:rPr>
        <w:lastRenderedPageBreak/>
        <w:t xml:space="preserve">This means that the company has to make price strategy so as to meet the </w:t>
      </w:r>
      <w:r w:rsidR="00992908" w:rsidRPr="003B1A5E">
        <w:rPr>
          <w:rFonts w:ascii="Times New Roman" w:hAnsi="Times New Roman" w:cs="Times New Roman"/>
          <w:sz w:val="24"/>
          <w:szCs w:val="24"/>
        </w:rPr>
        <w:t>budget.</w:t>
      </w:r>
      <w:r w:rsidR="00A02734" w:rsidRPr="003B1A5E">
        <w:rPr>
          <w:rFonts w:ascii="Times New Roman" w:hAnsi="Times New Roman" w:cs="Times New Roman"/>
          <w:sz w:val="24"/>
          <w:szCs w:val="24"/>
        </w:rPr>
        <w:t xml:space="preserve"> </w:t>
      </w:r>
      <w:r w:rsidR="00992908" w:rsidRPr="003B1A5E">
        <w:rPr>
          <w:rFonts w:ascii="Times New Roman" w:hAnsi="Times New Roman" w:cs="Times New Roman"/>
          <w:sz w:val="24"/>
          <w:szCs w:val="24"/>
        </w:rPr>
        <w:t>Therefore,</w:t>
      </w:r>
      <w:r w:rsidR="00A02734" w:rsidRPr="003B1A5E">
        <w:rPr>
          <w:rFonts w:ascii="Times New Roman" w:hAnsi="Times New Roman" w:cs="Times New Roman"/>
          <w:sz w:val="24"/>
          <w:szCs w:val="24"/>
        </w:rPr>
        <w:t xml:space="preserve"> here the management sets high prices and stand in a </w:t>
      </w:r>
      <w:r w:rsidR="00B95843" w:rsidRPr="003B1A5E">
        <w:rPr>
          <w:rFonts w:ascii="Times New Roman" w:hAnsi="Times New Roman" w:cs="Times New Roman"/>
          <w:sz w:val="24"/>
          <w:szCs w:val="24"/>
        </w:rPr>
        <w:t>position</w:t>
      </w:r>
      <w:r w:rsidR="00A02734" w:rsidRPr="003B1A5E">
        <w:rPr>
          <w:rFonts w:ascii="Times New Roman" w:hAnsi="Times New Roman" w:cs="Times New Roman"/>
          <w:sz w:val="24"/>
          <w:szCs w:val="24"/>
        </w:rPr>
        <w:t xml:space="preserve"> to </w:t>
      </w:r>
      <w:r w:rsidR="00B95843" w:rsidRPr="003B1A5E">
        <w:rPr>
          <w:rFonts w:ascii="Times New Roman" w:hAnsi="Times New Roman" w:cs="Times New Roman"/>
          <w:sz w:val="24"/>
          <w:szCs w:val="24"/>
        </w:rPr>
        <w:t xml:space="preserve">meet objectives and be in a position to motivate its workers at the expense of losing clients to its </w:t>
      </w:r>
      <w:r w:rsidR="00992908" w:rsidRPr="003B1A5E">
        <w:rPr>
          <w:rFonts w:ascii="Times New Roman" w:hAnsi="Times New Roman" w:cs="Times New Roman"/>
          <w:sz w:val="24"/>
          <w:szCs w:val="24"/>
        </w:rPr>
        <w:t>competitors.</w:t>
      </w:r>
    </w:p>
    <w:p w14:paraId="32E9D79A" w14:textId="043C034D" w:rsidR="00E0040F" w:rsidRPr="003B1A5E" w:rsidRDefault="00E0040F" w:rsidP="003B1A5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1A5E">
        <w:rPr>
          <w:rFonts w:ascii="Times New Roman" w:hAnsi="Times New Roman" w:cs="Times New Roman"/>
          <w:b/>
          <w:sz w:val="24"/>
          <w:szCs w:val="24"/>
        </w:rPr>
        <w:t>Its effect on sales volume</w:t>
      </w:r>
    </w:p>
    <w:p w14:paraId="10A0ECB6" w14:textId="28C23B66" w:rsidR="00B95843" w:rsidRPr="003B1A5E" w:rsidRDefault="00D07C41" w:rsidP="003D4A41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B1A5E">
        <w:rPr>
          <w:rFonts w:ascii="Times New Roman" w:hAnsi="Times New Roman" w:cs="Times New Roman"/>
          <w:sz w:val="24"/>
          <w:szCs w:val="24"/>
        </w:rPr>
        <w:t xml:space="preserve">High budgets are met through more sales volume or high pricing at low </w:t>
      </w:r>
      <w:r w:rsidR="002D5950" w:rsidRPr="003B1A5E">
        <w:rPr>
          <w:rFonts w:ascii="Times New Roman" w:hAnsi="Times New Roman" w:cs="Times New Roman"/>
          <w:sz w:val="24"/>
          <w:szCs w:val="24"/>
        </w:rPr>
        <w:t>volumes.</w:t>
      </w:r>
      <w:r w:rsidRPr="003B1A5E">
        <w:rPr>
          <w:rFonts w:ascii="Times New Roman" w:hAnsi="Times New Roman" w:cs="Times New Roman"/>
          <w:sz w:val="24"/>
          <w:szCs w:val="24"/>
        </w:rPr>
        <w:t xml:space="preserve"> Personal attributes in terms of leadership affects the strategic opinion of the company in terms of </w:t>
      </w:r>
      <w:r w:rsidR="002D5950" w:rsidRPr="003B1A5E">
        <w:rPr>
          <w:rFonts w:ascii="Times New Roman" w:hAnsi="Times New Roman" w:cs="Times New Roman"/>
          <w:sz w:val="24"/>
          <w:szCs w:val="24"/>
        </w:rPr>
        <w:t>sales.</w:t>
      </w:r>
      <w:r w:rsidRPr="003B1A5E">
        <w:rPr>
          <w:rFonts w:ascii="Times New Roman" w:hAnsi="Times New Roman" w:cs="Times New Roman"/>
          <w:sz w:val="24"/>
          <w:szCs w:val="24"/>
        </w:rPr>
        <w:t xml:space="preserve"> </w:t>
      </w:r>
      <w:r w:rsidR="0016260D" w:rsidRPr="003B1A5E">
        <w:rPr>
          <w:rFonts w:ascii="Times New Roman" w:hAnsi="Times New Roman" w:cs="Times New Roman"/>
          <w:sz w:val="24"/>
          <w:szCs w:val="24"/>
        </w:rPr>
        <w:t xml:space="preserve">To increase sales </w:t>
      </w:r>
      <w:r w:rsidR="00FE6EFF" w:rsidRPr="003B1A5E">
        <w:rPr>
          <w:rFonts w:ascii="Times New Roman" w:hAnsi="Times New Roman" w:cs="Times New Roman"/>
          <w:sz w:val="24"/>
          <w:szCs w:val="24"/>
        </w:rPr>
        <w:t xml:space="preserve">the company needs to be client oriented and be </w:t>
      </w:r>
      <w:r w:rsidR="00992908" w:rsidRPr="003B1A5E">
        <w:rPr>
          <w:rFonts w:ascii="Times New Roman" w:hAnsi="Times New Roman" w:cs="Times New Roman"/>
          <w:sz w:val="24"/>
          <w:szCs w:val="24"/>
        </w:rPr>
        <w:t>in position</w:t>
      </w:r>
      <w:r w:rsidR="00FE6EFF" w:rsidRPr="003B1A5E">
        <w:rPr>
          <w:rFonts w:ascii="Times New Roman" w:hAnsi="Times New Roman" w:cs="Times New Roman"/>
          <w:sz w:val="24"/>
          <w:szCs w:val="24"/>
        </w:rPr>
        <w:t xml:space="preserve"> to </w:t>
      </w:r>
      <w:r w:rsidR="00325A97" w:rsidRPr="003B1A5E">
        <w:rPr>
          <w:rFonts w:ascii="Times New Roman" w:hAnsi="Times New Roman" w:cs="Times New Roman"/>
          <w:sz w:val="24"/>
          <w:szCs w:val="24"/>
        </w:rPr>
        <w:t xml:space="preserve">use </w:t>
      </w:r>
      <w:r w:rsidR="00992908" w:rsidRPr="003B1A5E">
        <w:rPr>
          <w:rFonts w:ascii="Times New Roman" w:hAnsi="Times New Roman" w:cs="Times New Roman"/>
          <w:sz w:val="24"/>
          <w:szCs w:val="24"/>
        </w:rPr>
        <w:t>customer-oriented</w:t>
      </w:r>
      <w:r w:rsidR="00325A97" w:rsidRPr="003B1A5E">
        <w:rPr>
          <w:rFonts w:ascii="Times New Roman" w:hAnsi="Times New Roman" w:cs="Times New Roman"/>
          <w:sz w:val="24"/>
          <w:szCs w:val="24"/>
        </w:rPr>
        <w:t xml:space="preserve"> </w:t>
      </w:r>
      <w:r w:rsidR="00992908" w:rsidRPr="003B1A5E">
        <w:rPr>
          <w:rFonts w:ascii="Times New Roman" w:hAnsi="Times New Roman" w:cs="Times New Roman"/>
          <w:sz w:val="24"/>
          <w:szCs w:val="24"/>
        </w:rPr>
        <w:t>strategy</w:t>
      </w:r>
      <w:r w:rsidR="00325A97" w:rsidRPr="003B1A5E">
        <w:rPr>
          <w:rFonts w:ascii="Times New Roman" w:hAnsi="Times New Roman" w:cs="Times New Roman"/>
          <w:sz w:val="24"/>
          <w:szCs w:val="24"/>
        </w:rPr>
        <w:t xml:space="preserve"> rather than cost </w:t>
      </w:r>
      <w:r w:rsidR="00992908" w:rsidRPr="003B1A5E">
        <w:rPr>
          <w:rFonts w:ascii="Times New Roman" w:hAnsi="Times New Roman" w:cs="Times New Roman"/>
          <w:sz w:val="24"/>
          <w:szCs w:val="24"/>
        </w:rPr>
        <w:t>strategy.</w:t>
      </w:r>
      <w:r w:rsidR="00325A97" w:rsidRPr="003B1A5E">
        <w:rPr>
          <w:rFonts w:ascii="Times New Roman" w:hAnsi="Times New Roman" w:cs="Times New Roman"/>
          <w:sz w:val="24"/>
          <w:szCs w:val="24"/>
        </w:rPr>
        <w:t xml:space="preserve"> it needs to be a m</w:t>
      </w:r>
      <w:r w:rsidR="00C03ADE" w:rsidRPr="003B1A5E">
        <w:rPr>
          <w:rFonts w:ascii="Times New Roman" w:hAnsi="Times New Roman" w:cs="Times New Roman"/>
          <w:sz w:val="24"/>
          <w:szCs w:val="24"/>
        </w:rPr>
        <w:t xml:space="preserve">ore focused on market leader and </w:t>
      </w:r>
      <w:r w:rsidR="00992908" w:rsidRPr="003B1A5E">
        <w:rPr>
          <w:rFonts w:ascii="Times New Roman" w:hAnsi="Times New Roman" w:cs="Times New Roman"/>
          <w:sz w:val="24"/>
          <w:szCs w:val="24"/>
        </w:rPr>
        <w:t>through</w:t>
      </w:r>
      <w:r w:rsidR="00C03ADE" w:rsidRPr="003B1A5E">
        <w:rPr>
          <w:rFonts w:ascii="Times New Roman" w:hAnsi="Times New Roman" w:cs="Times New Roman"/>
          <w:sz w:val="24"/>
          <w:szCs w:val="24"/>
        </w:rPr>
        <w:t xml:space="preserve"> this it will increase the sales </w:t>
      </w:r>
      <w:r w:rsidR="00992908" w:rsidRPr="003B1A5E">
        <w:rPr>
          <w:rFonts w:ascii="Times New Roman" w:hAnsi="Times New Roman" w:cs="Times New Roman"/>
          <w:sz w:val="24"/>
          <w:szCs w:val="24"/>
        </w:rPr>
        <w:t>volume.</w:t>
      </w:r>
      <w:r w:rsidR="00C03ADE" w:rsidRPr="003B1A5E">
        <w:rPr>
          <w:rFonts w:ascii="Times New Roman" w:hAnsi="Times New Roman" w:cs="Times New Roman"/>
          <w:sz w:val="24"/>
          <w:szCs w:val="24"/>
        </w:rPr>
        <w:t xml:space="preserve"> High pricing of goods and services discourages buyers and as an </w:t>
      </w:r>
      <w:r w:rsidR="00992908" w:rsidRPr="003B1A5E">
        <w:rPr>
          <w:rFonts w:ascii="Times New Roman" w:hAnsi="Times New Roman" w:cs="Times New Roman"/>
          <w:sz w:val="24"/>
          <w:szCs w:val="24"/>
        </w:rPr>
        <w:t>organization,</w:t>
      </w:r>
      <w:r w:rsidR="00C03ADE" w:rsidRPr="003B1A5E">
        <w:rPr>
          <w:rFonts w:ascii="Times New Roman" w:hAnsi="Times New Roman" w:cs="Times New Roman"/>
          <w:sz w:val="24"/>
          <w:szCs w:val="24"/>
        </w:rPr>
        <w:t xml:space="preserve"> to attain more </w:t>
      </w:r>
      <w:r w:rsidR="00992908" w:rsidRPr="003B1A5E">
        <w:rPr>
          <w:rFonts w:ascii="Times New Roman" w:hAnsi="Times New Roman" w:cs="Times New Roman"/>
          <w:sz w:val="24"/>
          <w:szCs w:val="24"/>
        </w:rPr>
        <w:t>sales,</w:t>
      </w:r>
      <w:r w:rsidR="00C03ADE" w:rsidRPr="003B1A5E">
        <w:rPr>
          <w:rFonts w:ascii="Times New Roman" w:hAnsi="Times New Roman" w:cs="Times New Roman"/>
          <w:sz w:val="24"/>
          <w:szCs w:val="24"/>
        </w:rPr>
        <w:t xml:space="preserve"> lowering prices will increase sales volume and leads to </w:t>
      </w:r>
      <w:r w:rsidR="00322840" w:rsidRPr="003B1A5E">
        <w:rPr>
          <w:rFonts w:ascii="Times New Roman" w:hAnsi="Times New Roman" w:cs="Times New Roman"/>
          <w:sz w:val="24"/>
          <w:szCs w:val="24"/>
        </w:rPr>
        <w:t xml:space="preserve">increased marginal </w:t>
      </w:r>
      <w:r w:rsidR="00992908" w:rsidRPr="003B1A5E">
        <w:rPr>
          <w:rFonts w:ascii="Times New Roman" w:hAnsi="Times New Roman" w:cs="Times New Roman"/>
          <w:sz w:val="24"/>
          <w:szCs w:val="24"/>
        </w:rPr>
        <w:t>cost.</w:t>
      </w:r>
    </w:p>
    <w:p w14:paraId="0409FF4B" w14:textId="574B4E43" w:rsidR="00E0040F" w:rsidRPr="003B1A5E" w:rsidRDefault="00E0040F" w:rsidP="003B1A5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1A5E">
        <w:rPr>
          <w:rFonts w:ascii="Times New Roman" w:hAnsi="Times New Roman" w:cs="Times New Roman"/>
          <w:b/>
          <w:sz w:val="24"/>
          <w:szCs w:val="24"/>
        </w:rPr>
        <w:t>Its effect on profits</w:t>
      </w:r>
    </w:p>
    <w:p w14:paraId="7F064CE8" w14:textId="5E62F263" w:rsidR="00322840" w:rsidRPr="003B1A5E" w:rsidRDefault="00322840" w:rsidP="003D4A41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B1A5E">
        <w:rPr>
          <w:rFonts w:ascii="Times New Roman" w:hAnsi="Times New Roman" w:cs="Times New Roman"/>
          <w:sz w:val="24"/>
          <w:szCs w:val="24"/>
        </w:rPr>
        <w:t xml:space="preserve">Budgeting strategies at the same time affects organization </w:t>
      </w:r>
      <w:r w:rsidR="00992908" w:rsidRPr="003B1A5E">
        <w:rPr>
          <w:rFonts w:ascii="Times New Roman" w:hAnsi="Times New Roman" w:cs="Times New Roman"/>
          <w:sz w:val="24"/>
          <w:szCs w:val="24"/>
        </w:rPr>
        <w:t>profits.</w:t>
      </w:r>
      <w:r w:rsidRPr="003B1A5E">
        <w:rPr>
          <w:rFonts w:ascii="Times New Roman" w:hAnsi="Times New Roman" w:cs="Times New Roman"/>
          <w:sz w:val="24"/>
          <w:szCs w:val="24"/>
        </w:rPr>
        <w:t xml:space="preserve"> For </w:t>
      </w:r>
      <w:r w:rsidR="00992908" w:rsidRPr="003B1A5E">
        <w:rPr>
          <w:rFonts w:ascii="Times New Roman" w:hAnsi="Times New Roman" w:cs="Times New Roman"/>
          <w:sz w:val="24"/>
          <w:szCs w:val="24"/>
        </w:rPr>
        <w:t>instance,</w:t>
      </w:r>
      <w:r w:rsidRPr="003B1A5E">
        <w:rPr>
          <w:rFonts w:ascii="Times New Roman" w:hAnsi="Times New Roman" w:cs="Times New Roman"/>
          <w:sz w:val="24"/>
          <w:szCs w:val="24"/>
        </w:rPr>
        <w:t xml:space="preserve"> when a </w:t>
      </w:r>
      <w:r w:rsidR="00992908" w:rsidRPr="003B1A5E">
        <w:rPr>
          <w:rFonts w:ascii="Times New Roman" w:hAnsi="Times New Roman" w:cs="Times New Roman"/>
          <w:sz w:val="24"/>
          <w:szCs w:val="24"/>
        </w:rPr>
        <w:t>company</w:t>
      </w:r>
      <w:r w:rsidRPr="003B1A5E">
        <w:rPr>
          <w:rFonts w:ascii="Times New Roman" w:hAnsi="Times New Roman" w:cs="Times New Roman"/>
          <w:sz w:val="24"/>
          <w:szCs w:val="24"/>
        </w:rPr>
        <w:t xml:space="preserve"> needs to attain </w:t>
      </w:r>
      <w:r w:rsidR="00992908" w:rsidRPr="003B1A5E">
        <w:rPr>
          <w:rFonts w:ascii="Times New Roman" w:hAnsi="Times New Roman" w:cs="Times New Roman"/>
          <w:sz w:val="24"/>
          <w:szCs w:val="24"/>
        </w:rPr>
        <w:t>more,</w:t>
      </w:r>
      <w:r w:rsidRPr="003B1A5E">
        <w:rPr>
          <w:rFonts w:ascii="Times New Roman" w:hAnsi="Times New Roman" w:cs="Times New Roman"/>
          <w:sz w:val="24"/>
          <w:szCs w:val="24"/>
        </w:rPr>
        <w:t xml:space="preserve"> it ought to </w:t>
      </w:r>
      <w:r w:rsidR="00FA0296" w:rsidRPr="003B1A5E">
        <w:rPr>
          <w:rFonts w:ascii="Times New Roman" w:hAnsi="Times New Roman" w:cs="Times New Roman"/>
          <w:sz w:val="24"/>
          <w:szCs w:val="24"/>
        </w:rPr>
        <w:t xml:space="preserve">make more sales. The firm needs to approach is leadership </w:t>
      </w:r>
      <w:r w:rsidR="003B1A5E">
        <w:rPr>
          <w:rFonts w:ascii="Times New Roman" w:hAnsi="Times New Roman" w:cs="Times New Roman"/>
          <w:sz w:val="24"/>
          <w:szCs w:val="24"/>
        </w:rPr>
        <w:t xml:space="preserve">strategy which s a generic strategy to stand in a </w:t>
      </w:r>
      <w:r w:rsidR="00B25F9A">
        <w:rPr>
          <w:rFonts w:ascii="Times New Roman" w:hAnsi="Times New Roman" w:cs="Times New Roman"/>
          <w:sz w:val="24"/>
          <w:szCs w:val="24"/>
        </w:rPr>
        <w:t xml:space="preserve">position to of increasing </w:t>
      </w:r>
      <w:r w:rsidR="00716CCF">
        <w:rPr>
          <w:rFonts w:ascii="Times New Roman" w:hAnsi="Times New Roman" w:cs="Times New Roman"/>
          <w:sz w:val="24"/>
          <w:szCs w:val="24"/>
        </w:rPr>
        <w:t>profits.</w:t>
      </w:r>
      <w:r w:rsidR="00B25F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58CCBA" w14:textId="69E89FAE" w:rsidR="00E0040F" w:rsidRPr="003D4A41" w:rsidRDefault="00E0040F" w:rsidP="003D4A4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A41">
        <w:rPr>
          <w:rFonts w:ascii="Times New Roman" w:hAnsi="Times New Roman" w:cs="Times New Roman"/>
          <w:b/>
          <w:sz w:val="24"/>
          <w:szCs w:val="24"/>
        </w:rPr>
        <w:t>Financing</w:t>
      </w:r>
    </w:p>
    <w:p w14:paraId="1C69DCA3" w14:textId="0D8904BF" w:rsidR="002D1A8E" w:rsidRPr="003B1A5E" w:rsidRDefault="00B25F9A" w:rsidP="003D4A41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Financing strategy needs to be done carefu</w:t>
      </w:r>
      <w:r w:rsidR="00D3322D">
        <w:rPr>
          <w:rFonts w:ascii="Times New Roman" w:hAnsi="Times New Roman" w:cs="Times New Roman"/>
          <w:sz w:val="24"/>
          <w:szCs w:val="24"/>
        </w:rPr>
        <w:t xml:space="preserve">lly </w:t>
      </w:r>
      <w:r w:rsidR="00DE3E53">
        <w:rPr>
          <w:rFonts w:ascii="Times New Roman" w:hAnsi="Times New Roman" w:cs="Times New Roman"/>
          <w:sz w:val="24"/>
          <w:szCs w:val="24"/>
        </w:rPr>
        <w:t xml:space="preserve">so that the firm may </w:t>
      </w:r>
      <w:r w:rsidR="000D5420">
        <w:rPr>
          <w:rFonts w:ascii="Times New Roman" w:hAnsi="Times New Roman" w:cs="Times New Roman"/>
          <w:sz w:val="24"/>
          <w:szCs w:val="24"/>
        </w:rPr>
        <w:t xml:space="preserve">be </w:t>
      </w:r>
      <w:r w:rsidR="00EB329D">
        <w:rPr>
          <w:rFonts w:ascii="Times New Roman" w:hAnsi="Times New Roman" w:cs="Times New Roman"/>
          <w:sz w:val="24"/>
          <w:szCs w:val="24"/>
        </w:rPr>
        <w:t>in a</w:t>
      </w:r>
      <w:r w:rsidR="000D5420">
        <w:rPr>
          <w:rFonts w:ascii="Times New Roman" w:hAnsi="Times New Roman" w:cs="Times New Roman"/>
          <w:sz w:val="24"/>
          <w:szCs w:val="24"/>
        </w:rPr>
        <w:t xml:space="preserve"> </w:t>
      </w:r>
      <w:r w:rsidR="00EB329D">
        <w:rPr>
          <w:rFonts w:ascii="Times New Roman" w:hAnsi="Times New Roman" w:cs="Times New Roman"/>
          <w:sz w:val="24"/>
          <w:szCs w:val="24"/>
        </w:rPr>
        <w:t>position</w:t>
      </w:r>
      <w:r w:rsidR="000D5420">
        <w:rPr>
          <w:rFonts w:ascii="Times New Roman" w:hAnsi="Times New Roman" w:cs="Times New Roman"/>
          <w:sz w:val="24"/>
          <w:szCs w:val="24"/>
        </w:rPr>
        <w:t xml:space="preserve"> to pay its debt and at </w:t>
      </w:r>
      <w:r w:rsidR="00716CCF">
        <w:rPr>
          <w:rFonts w:ascii="Times New Roman" w:hAnsi="Times New Roman" w:cs="Times New Roman"/>
          <w:sz w:val="24"/>
          <w:szCs w:val="24"/>
        </w:rPr>
        <w:t>shareholders</w:t>
      </w:r>
      <w:r w:rsidR="00247281">
        <w:rPr>
          <w:rFonts w:ascii="Times New Roman" w:hAnsi="Times New Roman" w:cs="Times New Roman"/>
          <w:sz w:val="24"/>
          <w:szCs w:val="24"/>
        </w:rPr>
        <w:t>,</w:t>
      </w:r>
      <w:sdt>
        <w:sdtPr>
          <w:rPr>
            <w:rFonts w:ascii="Times New Roman" w:hAnsi="Times New Roman" w:cs="Times New Roman"/>
            <w:sz w:val="24"/>
            <w:szCs w:val="24"/>
          </w:rPr>
          <w:id w:val="225273110"/>
          <w:citation/>
        </w:sdtPr>
        <w:sdtEndPr/>
        <w:sdtContent>
          <w:r w:rsidR="00247281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247281">
            <w:rPr>
              <w:rFonts w:ascii="Times New Roman" w:hAnsi="Times New Roman" w:cs="Times New Roman"/>
              <w:sz w:val="24"/>
              <w:szCs w:val="24"/>
            </w:rPr>
            <w:instrText xml:space="preserve"> CITATION Mil18 \l 1033 </w:instrText>
          </w:r>
          <w:r w:rsidR="00247281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247281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247281" w:rsidRPr="00247281">
            <w:rPr>
              <w:rFonts w:ascii="Times New Roman" w:hAnsi="Times New Roman" w:cs="Times New Roman"/>
              <w:noProof/>
              <w:sz w:val="24"/>
              <w:szCs w:val="24"/>
            </w:rPr>
            <w:t>(Miller, 2018)</w:t>
          </w:r>
          <w:r w:rsidR="00247281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716CCF">
        <w:rPr>
          <w:rFonts w:ascii="Times New Roman" w:hAnsi="Times New Roman" w:cs="Times New Roman"/>
          <w:sz w:val="24"/>
          <w:szCs w:val="24"/>
        </w:rPr>
        <w:t>. A</w:t>
      </w:r>
      <w:r w:rsidR="00C33127">
        <w:rPr>
          <w:rFonts w:ascii="Times New Roman" w:hAnsi="Times New Roman" w:cs="Times New Roman"/>
          <w:sz w:val="24"/>
          <w:szCs w:val="24"/>
        </w:rPr>
        <w:t xml:space="preserve"> strike of balance between debt financing and </w:t>
      </w:r>
      <w:r w:rsidR="00EB329D">
        <w:rPr>
          <w:rFonts w:ascii="Times New Roman" w:hAnsi="Times New Roman" w:cs="Times New Roman"/>
          <w:sz w:val="24"/>
          <w:szCs w:val="24"/>
        </w:rPr>
        <w:t>equity</w:t>
      </w:r>
      <w:r w:rsidR="00C33127">
        <w:rPr>
          <w:rFonts w:ascii="Times New Roman" w:hAnsi="Times New Roman" w:cs="Times New Roman"/>
          <w:sz w:val="24"/>
          <w:szCs w:val="24"/>
        </w:rPr>
        <w:t xml:space="preserve"> financing a</w:t>
      </w:r>
      <w:r w:rsidR="00163426">
        <w:rPr>
          <w:rFonts w:ascii="Times New Roman" w:hAnsi="Times New Roman" w:cs="Times New Roman"/>
          <w:sz w:val="24"/>
          <w:szCs w:val="24"/>
        </w:rPr>
        <w:t>l</w:t>
      </w:r>
      <w:r w:rsidR="00C33127">
        <w:rPr>
          <w:rFonts w:ascii="Times New Roman" w:hAnsi="Times New Roman" w:cs="Times New Roman"/>
          <w:sz w:val="24"/>
          <w:szCs w:val="24"/>
        </w:rPr>
        <w:t>so should be based on the</w:t>
      </w:r>
      <w:r w:rsidR="006D7C03">
        <w:rPr>
          <w:rFonts w:ascii="Times New Roman" w:hAnsi="Times New Roman" w:cs="Times New Roman"/>
          <w:sz w:val="24"/>
          <w:szCs w:val="24"/>
        </w:rPr>
        <w:t xml:space="preserve"> decisions that the firm managers make. Debt </w:t>
      </w:r>
      <w:r w:rsidR="00EB329D">
        <w:rPr>
          <w:rFonts w:ascii="Times New Roman" w:hAnsi="Times New Roman" w:cs="Times New Roman"/>
          <w:sz w:val="24"/>
          <w:szCs w:val="24"/>
        </w:rPr>
        <w:t>financing</w:t>
      </w:r>
      <w:r w:rsidR="006D7C03">
        <w:rPr>
          <w:rFonts w:ascii="Times New Roman" w:hAnsi="Times New Roman" w:cs="Times New Roman"/>
          <w:sz w:val="24"/>
          <w:szCs w:val="24"/>
        </w:rPr>
        <w:t xml:space="preserve"> is risk form of </w:t>
      </w:r>
      <w:r w:rsidR="00EB329D">
        <w:rPr>
          <w:rFonts w:ascii="Times New Roman" w:hAnsi="Times New Roman" w:cs="Times New Roman"/>
          <w:sz w:val="24"/>
          <w:szCs w:val="24"/>
        </w:rPr>
        <w:t>financing</w:t>
      </w:r>
      <w:r w:rsidR="006D7C03">
        <w:rPr>
          <w:rFonts w:ascii="Times New Roman" w:hAnsi="Times New Roman" w:cs="Times New Roman"/>
          <w:sz w:val="24"/>
          <w:szCs w:val="24"/>
        </w:rPr>
        <w:t xml:space="preserve"> and a </w:t>
      </w:r>
      <w:r w:rsidR="00EB329D">
        <w:rPr>
          <w:rFonts w:ascii="Times New Roman" w:hAnsi="Times New Roman" w:cs="Times New Roman"/>
          <w:sz w:val="24"/>
          <w:szCs w:val="24"/>
        </w:rPr>
        <w:t>firm knee</w:t>
      </w:r>
      <w:r w:rsidR="006D7C03">
        <w:rPr>
          <w:rFonts w:ascii="Times New Roman" w:hAnsi="Times New Roman" w:cs="Times New Roman"/>
          <w:sz w:val="24"/>
          <w:szCs w:val="24"/>
        </w:rPr>
        <w:t xml:space="preserve"> to consider making this decision if its assets and revenue are more so a to have a higher credit </w:t>
      </w:r>
      <w:r w:rsidR="00EB329D">
        <w:rPr>
          <w:rFonts w:ascii="Times New Roman" w:hAnsi="Times New Roman" w:cs="Times New Roman"/>
          <w:sz w:val="24"/>
          <w:szCs w:val="24"/>
        </w:rPr>
        <w:t>rating. Equity</w:t>
      </w:r>
      <w:r w:rsidR="006D7C03">
        <w:rPr>
          <w:rFonts w:ascii="Times New Roman" w:hAnsi="Times New Roman" w:cs="Times New Roman"/>
          <w:sz w:val="24"/>
          <w:szCs w:val="24"/>
        </w:rPr>
        <w:t xml:space="preserve"> financing decision needs to be made if the </w:t>
      </w:r>
      <w:r w:rsidR="00EB329D">
        <w:rPr>
          <w:rFonts w:ascii="Times New Roman" w:hAnsi="Times New Roman" w:cs="Times New Roman"/>
          <w:sz w:val="24"/>
          <w:szCs w:val="24"/>
        </w:rPr>
        <w:t>firm’s</w:t>
      </w:r>
      <w:r w:rsidR="006D7C03">
        <w:rPr>
          <w:rFonts w:ascii="Times New Roman" w:hAnsi="Times New Roman" w:cs="Times New Roman"/>
          <w:sz w:val="24"/>
          <w:szCs w:val="24"/>
        </w:rPr>
        <w:t xml:space="preserve"> budget is to meet the </w:t>
      </w:r>
      <w:r w:rsidR="002D1A8E">
        <w:rPr>
          <w:rFonts w:ascii="Times New Roman" w:hAnsi="Times New Roman" w:cs="Times New Roman"/>
          <w:sz w:val="24"/>
          <w:szCs w:val="24"/>
        </w:rPr>
        <w:t xml:space="preserve">shareholders interest through payment of </w:t>
      </w:r>
      <w:r w:rsidR="00EB329D">
        <w:rPr>
          <w:rFonts w:ascii="Times New Roman" w:hAnsi="Times New Roman" w:cs="Times New Roman"/>
          <w:sz w:val="24"/>
          <w:szCs w:val="24"/>
        </w:rPr>
        <w:t>dividends.</w:t>
      </w:r>
      <w:r w:rsidR="002D1A8E">
        <w:rPr>
          <w:rFonts w:ascii="Times New Roman" w:hAnsi="Times New Roman" w:cs="Times New Roman"/>
          <w:sz w:val="24"/>
          <w:szCs w:val="24"/>
        </w:rPr>
        <w:t xml:space="preserve"> It is therefore important to make this decision through looking for a balanced strike between the two </w:t>
      </w:r>
      <w:r w:rsidR="00EB329D">
        <w:rPr>
          <w:rFonts w:ascii="Times New Roman" w:hAnsi="Times New Roman" w:cs="Times New Roman"/>
          <w:sz w:val="24"/>
          <w:szCs w:val="24"/>
        </w:rPr>
        <w:t>aspect.</w:t>
      </w:r>
    </w:p>
    <w:p w14:paraId="77CDF31E" w14:textId="77777777" w:rsidR="002D1A8E" w:rsidRPr="00EB329D" w:rsidRDefault="00E0040F" w:rsidP="00EB329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329D">
        <w:rPr>
          <w:rFonts w:ascii="Times New Roman" w:hAnsi="Times New Roman" w:cs="Times New Roman"/>
          <w:b/>
          <w:sz w:val="24"/>
          <w:szCs w:val="24"/>
        </w:rPr>
        <w:t>Production volume</w:t>
      </w:r>
    </w:p>
    <w:p w14:paraId="346C3B36" w14:textId="039C6A9C" w:rsidR="00E0040F" w:rsidRPr="003B1A5E" w:rsidRDefault="002D1A8E" w:rsidP="00EB329D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the firm sets too high </w:t>
      </w:r>
      <w:r w:rsidR="00EB329D">
        <w:rPr>
          <w:rFonts w:ascii="Times New Roman" w:hAnsi="Times New Roman" w:cs="Times New Roman"/>
          <w:sz w:val="24"/>
          <w:szCs w:val="24"/>
        </w:rPr>
        <w:t>budgets,</w:t>
      </w:r>
      <w:r>
        <w:rPr>
          <w:rFonts w:ascii="Times New Roman" w:hAnsi="Times New Roman" w:cs="Times New Roman"/>
          <w:sz w:val="24"/>
          <w:szCs w:val="24"/>
        </w:rPr>
        <w:t xml:space="preserve"> more production needs to be done so as to meet the </w:t>
      </w:r>
      <w:r w:rsidR="00EB329D">
        <w:rPr>
          <w:rFonts w:ascii="Times New Roman" w:hAnsi="Times New Roman" w:cs="Times New Roman"/>
          <w:sz w:val="24"/>
          <w:szCs w:val="24"/>
        </w:rPr>
        <w:t>budget.</w:t>
      </w:r>
      <w:r>
        <w:rPr>
          <w:rFonts w:ascii="Times New Roman" w:hAnsi="Times New Roman" w:cs="Times New Roman"/>
          <w:sz w:val="24"/>
          <w:szCs w:val="24"/>
        </w:rPr>
        <w:t xml:space="preserve"> Too low budgets </w:t>
      </w:r>
      <w:r w:rsidR="00EB329D">
        <w:rPr>
          <w:rFonts w:ascii="Times New Roman" w:hAnsi="Times New Roman" w:cs="Times New Roman"/>
          <w:sz w:val="24"/>
          <w:szCs w:val="24"/>
        </w:rPr>
        <w:t>need</w:t>
      </w:r>
      <w:r>
        <w:rPr>
          <w:rFonts w:ascii="Times New Roman" w:hAnsi="Times New Roman" w:cs="Times New Roman"/>
          <w:sz w:val="24"/>
          <w:szCs w:val="24"/>
        </w:rPr>
        <w:t xml:space="preserve"> less production but pricing needs to be </w:t>
      </w:r>
      <w:r w:rsidR="00EB329D">
        <w:rPr>
          <w:rFonts w:ascii="Times New Roman" w:hAnsi="Times New Roman" w:cs="Times New Roman"/>
          <w:sz w:val="24"/>
          <w:szCs w:val="24"/>
        </w:rPr>
        <w:t>higher.</w:t>
      </w:r>
      <w:r>
        <w:rPr>
          <w:rFonts w:ascii="Times New Roman" w:hAnsi="Times New Roman" w:cs="Times New Roman"/>
          <w:sz w:val="24"/>
          <w:szCs w:val="24"/>
        </w:rPr>
        <w:t xml:space="preserve"> It is affected by the </w:t>
      </w:r>
      <w:r w:rsidR="00EB329D">
        <w:rPr>
          <w:rFonts w:ascii="Times New Roman" w:hAnsi="Times New Roman" w:cs="Times New Roman"/>
          <w:sz w:val="24"/>
          <w:szCs w:val="24"/>
        </w:rPr>
        <w:t>leadership</w:t>
      </w:r>
      <w:r>
        <w:rPr>
          <w:rFonts w:ascii="Times New Roman" w:hAnsi="Times New Roman" w:cs="Times New Roman"/>
          <w:sz w:val="24"/>
          <w:szCs w:val="24"/>
        </w:rPr>
        <w:t xml:space="preserve"> approach and decision making of the vested </w:t>
      </w:r>
      <w:r w:rsidR="00EB329D">
        <w:rPr>
          <w:rFonts w:ascii="Times New Roman" w:hAnsi="Times New Roman" w:cs="Times New Roman"/>
          <w:sz w:val="24"/>
          <w:szCs w:val="24"/>
        </w:rPr>
        <w:t>individual.</w:t>
      </w:r>
      <w:r w:rsidR="00E0040F" w:rsidRPr="003B1A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31B464" w14:textId="2593B917" w:rsidR="00E0040F" w:rsidRPr="00EB329D" w:rsidRDefault="00E0040F" w:rsidP="00EB329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329D">
        <w:rPr>
          <w:rFonts w:ascii="Times New Roman" w:hAnsi="Times New Roman" w:cs="Times New Roman"/>
          <w:b/>
          <w:sz w:val="24"/>
          <w:szCs w:val="24"/>
        </w:rPr>
        <w:t>Capacity</w:t>
      </w:r>
    </w:p>
    <w:p w14:paraId="41A29C70" w14:textId="5C87D82B" w:rsidR="002D1A8E" w:rsidRDefault="002D1A8E" w:rsidP="00EB329D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Capacity planning is more important in meeting the organizations </w:t>
      </w:r>
      <w:r w:rsidR="00EB329D">
        <w:rPr>
          <w:rFonts w:ascii="Times New Roman" w:hAnsi="Times New Roman" w:cs="Times New Roman"/>
          <w:sz w:val="24"/>
          <w:szCs w:val="24"/>
        </w:rPr>
        <w:t>objective.</w:t>
      </w:r>
      <w:r>
        <w:rPr>
          <w:rFonts w:ascii="Times New Roman" w:hAnsi="Times New Roman" w:cs="Times New Roman"/>
          <w:sz w:val="24"/>
          <w:szCs w:val="24"/>
        </w:rPr>
        <w:t xml:space="preserve"> To meet the </w:t>
      </w:r>
      <w:r w:rsidR="00EB329D">
        <w:rPr>
          <w:rFonts w:ascii="Times New Roman" w:hAnsi="Times New Roman" w:cs="Times New Roman"/>
          <w:sz w:val="24"/>
          <w:szCs w:val="24"/>
        </w:rPr>
        <w:t>firm’s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329D">
        <w:rPr>
          <w:rFonts w:ascii="Times New Roman" w:hAnsi="Times New Roman" w:cs="Times New Roman"/>
          <w:sz w:val="24"/>
          <w:szCs w:val="24"/>
        </w:rPr>
        <w:t>capacity,</w:t>
      </w:r>
      <w:r>
        <w:rPr>
          <w:rFonts w:ascii="Times New Roman" w:hAnsi="Times New Roman" w:cs="Times New Roman"/>
          <w:sz w:val="24"/>
          <w:szCs w:val="24"/>
        </w:rPr>
        <w:t xml:space="preserve"> it is important to budget for the space </w:t>
      </w:r>
      <w:r w:rsidR="007B023D">
        <w:rPr>
          <w:rFonts w:ascii="Times New Roman" w:hAnsi="Times New Roman" w:cs="Times New Roman"/>
          <w:sz w:val="24"/>
          <w:szCs w:val="24"/>
        </w:rPr>
        <w:t xml:space="preserve">in an </w:t>
      </w:r>
      <w:r w:rsidR="00EB329D">
        <w:rPr>
          <w:rFonts w:ascii="Times New Roman" w:hAnsi="Times New Roman" w:cs="Times New Roman"/>
          <w:sz w:val="24"/>
          <w:szCs w:val="24"/>
        </w:rPr>
        <w:t>organization</w:t>
      </w:r>
      <w:r w:rsidR="007B023D">
        <w:rPr>
          <w:rFonts w:ascii="Times New Roman" w:hAnsi="Times New Roman" w:cs="Times New Roman"/>
          <w:sz w:val="24"/>
          <w:szCs w:val="24"/>
        </w:rPr>
        <w:t xml:space="preserve"> and through </w:t>
      </w:r>
      <w:r w:rsidR="00EB329D">
        <w:rPr>
          <w:rFonts w:ascii="Times New Roman" w:hAnsi="Times New Roman" w:cs="Times New Roman"/>
          <w:sz w:val="24"/>
          <w:szCs w:val="24"/>
        </w:rPr>
        <w:t>this,</w:t>
      </w:r>
      <w:r w:rsidR="007B023D">
        <w:rPr>
          <w:rFonts w:ascii="Times New Roman" w:hAnsi="Times New Roman" w:cs="Times New Roman"/>
          <w:sz w:val="24"/>
          <w:szCs w:val="24"/>
        </w:rPr>
        <w:t xml:space="preserve"> the managers need to make a rationale of any idle space by accepting outside </w:t>
      </w:r>
      <w:r w:rsidR="00EB329D">
        <w:rPr>
          <w:rFonts w:ascii="Times New Roman" w:hAnsi="Times New Roman" w:cs="Times New Roman"/>
          <w:sz w:val="24"/>
          <w:szCs w:val="24"/>
        </w:rPr>
        <w:t>orders.</w:t>
      </w:r>
      <w:r w:rsidR="007B023D">
        <w:rPr>
          <w:rFonts w:ascii="Times New Roman" w:hAnsi="Times New Roman" w:cs="Times New Roman"/>
          <w:sz w:val="24"/>
          <w:szCs w:val="24"/>
        </w:rPr>
        <w:t xml:space="preserve"> This is possible through budgeting of cost and production </w:t>
      </w:r>
      <w:r w:rsidR="00EB329D">
        <w:rPr>
          <w:rFonts w:ascii="Times New Roman" w:hAnsi="Times New Roman" w:cs="Times New Roman"/>
          <w:sz w:val="24"/>
          <w:szCs w:val="24"/>
        </w:rPr>
        <w:t>volume.</w:t>
      </w:r>
    </w:p>
    <w:p w14:paraId="627CE015" w14:textId="6BAD6622" w:rsidR="00247281" w:rsidRDefault="002472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-1955548149"/>
        <w:docPartObj>
          <w:docPartGallery w:val="Bibliographies"/>
          <w:docPartUnique/>
        </w:docPartObj>
      </w:sdtPr>
      <w:sdtEndPr/>
      <w:sdtContent>
        <w:p w14:paraId="6C2143F5" w14:textId="2B06FA2F" w:rsidR="00247281" w:rsidRPr="00247281" w:rsidRDefault="00247281" w:rsidP="00247281">
          <w:pPr>
            <w:pStyle w:val="Heading1"/>
            <w:spacing w:line="24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247281">
            <w:rPr>
              <w:rFonts w:ascii="Times New Roman" w:hAnsi="Times New Roman" w:cs="Times New Roman"/>
              <w:color w:val="auto"/>
              <w:sz w:val="24"/>
              <w:szCs w:val="24"/>
            </w:rPr>
            <w:t>References</w:t>
          </w:r>
        </w:p>
        <w:sdt>
          <w:sdtPr>
            <w:rPr>
              <w:rFonts w:ascii="Times New Roman" w:hAnsi="Times New Roman" w:cs="Times New Roman"/>
              <w:sz w:val="24"/>
              <w:szCs w:val="24"/>
            </w:rPr>
            <w:id w:val="-573587230"/>
            <w:bibliography/>
          </w:sdtPr>
          <w:sdtEndPr>
            <w:rPr>
              <w:rFonts w:asciiTheme="minorHAnsi" w:hAnsiTheme="minorHAnsi" w:cstheme="minorBidi"/>
              <w:sz w:val="22"/>
              <w:szCs w:val="22"/>
            </w:rPr>
          </w:sdtEndPr>
          <w:sdtContent>
            <w:p w14:paraId="63A1C105" w14:textId="77777777" w:rsidR="00247281" w:rsidRPr="00247281" w:rsidRDefault="00247281" w:rsidP="00247281">
              <w:pPr>
                <w:pStyle w:val="Bibliography"/>
                <w:spacing w:line="24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47281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247281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BIBLIOGRAPHY </w:instrText>
              </w:r>
              <w:r w:rsidRPr="00247281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24728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Eldenburg, L. W. (2016). </w:t>
              </w:r>
              <w:r w:rsidRPr="0024728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Cost management: Measuring, monitoring, and motivating performance. .</w:t>
              </w:r>
              <w:r w:rsidRPr="0024728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Wiley Global Education.</w:t>
              </w:r>
            </w:p>
            <w:p w14:paraId="4F76DB72" w14:textId="77777777" w:rsidR="00247281" w:rsidRPr="00247281" w:rsidRDefault="00247281" w:rsidP="00247281">
              <w:pPr>
                <w:pStyle w:val="Bibliography"/>
                <w:spacing w:line="24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4728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KA, M. (2005). Budgeting and the propensity to create budgetary. </w:t>
              </w:r>
              <w:r w:rsidRPr="0024728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budgeting, 3</w:t>
              </w:r>
              <w:r w:rsidRPr="0024728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, 201-210.</w:t>
              </w:r>
            </w:p>
            <w:p w14:paraId="1DCD7D35" w14:textId="77777777" w:rsidR="00247281" w:rsidRPr="00247281" w:rsidRDefault="00247281" w:rsidP="00247281">
              <w:pPr>
                <w:pStyle w:val="Bibliography"/>
                <w:spacing w:line="24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4728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libby, t. a. (2010). Beyond budgeting or budgeting reconsidered? In </w:t>
              </w:r>
              <w:r w:rsidRPr="0024728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manageent accounting research</w:t>
              </w:r>
              <w:r w:rsidRPr="0024728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(pp. 56-75). northern america.</w:t>
              </w:r>
            </w:p>
            <w:p w14:paraId="6F491718" w14:textId="77777777" w:rsidR="00247281" w:rsidRPr="00247281" w:rsidRDefault="00247281" w:rsidP="00247281">
              <w:pPr>
                <w:pStyle w:val="Bibliography"/>
                <w:spacing w:line="24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4728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Michael, A. (2005). Beyond Budgeting . </w:t>
              </w:r>
              <w:r w:rsidRPr="0024728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certified institute of managm, 32</w:t>
              </w:r>
              <w:r w:rsidRPr="0024728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, 212-249.</w:t>
              </w:r>
            </w:p>
            <w:p w14:paraId="6207E070" w14:textId="77777777" w:rsidR="00247281" w:rsidRPr="00247281" w:rsidRDefault="00247281" w:rsidP="00247281">
              <w:pPr>
                <w:pStyle w:val="Bibliography"/>
                <w:spacing w:line="24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4728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Miller, G. (2018). Performance based budgeting. Routledge.</w:t>
              </w:r>
            </w:p>
            <w:p w14:paraId="633A181B" w14:textId="77777777" w:rsidR="00247281" w:rsidRPr="00247281" w:rsidRDefault="00247281" w:rsidP="00247281">
              <w:pPr>
                <w:pStyle w:val="Bibliography"/>
                <w:spacing w:line="24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4728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Stores, W. M. (2005). </w:t>
              </w:r>
              <w:r w:rsidRPr="0024728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Wal-Mart Stores. Accessed from World Wide Web: http://http: wal martstores. com/wmstores/wm stores/Mainabout. jsp&gt; Last updated.</w:t>
              </w:r>
              <w:r w:rsidRPr="0024728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</w:t>
              </w:r>
            </w:p>
            <w:p w14:paraId="46BBA178" w14:textId="77777777" w:rsidR="00247281" w:rsidRPr="00247281" w:rsidRDefault="00247281" w:rsidP="00247281">
              <w:pPr>
                <w:pStyle w:val="Bibliography"/>
                <w:spacing w:line="24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4728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YOUNG, S. M. (2005). Participative Budgeting. </w:t>
              </w:r>
              <w:r w:rsidRPr="0024728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The Effects of Risk Aversion and asssymetric information on budgetary slack, 23</w:t>
              </w:r>
              <w:r w:rsidRPr="0024728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, 829-841.</w:t>
              </w:r>
            </w:p>
            <w:p w14:paraId="5338FB2C" w14:textId="3767FAA2" w:rsidR="00247281" w:rsidRDefault="00247281" w:rsidP="00247281">
              <w:pPr>
                <w:spacing w:line="240" w:lineRule="auto"/>
              </w:pPr>
              <w:r w:rsidRPr="00247281">
                <w:rPr>
                  <w:rFonts w:ascii="Times New Roman" w:hAnsi="Times New Roman" w:cs="Times New Roman"/>
                  <w:b/>
                  <w:bCs/>
                  <w:noProof/>
                  <w:sz w:val="24"/>
                  <w:szCs w:val="24"/>
                </w:rPr>
                <w:fldChar w:fldCharType="end"/>
              </w:r>
            </w:p>
          </w:sdtContent>
        </w:sdt>
      </w:sdtContent>
    </w:sdt>
    <w:p w14:paraId="763424C1" w14:textId="77777777" w:rsidR="00247281" w:rsidRPr="003B1A5E" w:rsidRDefault="00247281" w:rsidP="00EB329D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4E2DEB3" w14:textId="77777777" w:rsidR="002417FD" w:rsidRPr="003B1A5E" w:rsidRDefault="002417FD" w:rsidP="003B1A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2417FD" w:rsidRPr="003B1A5E" w:rsidSect="00795FDB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769781" w14:textId="77777777" w:rsidR="001E3ED2" w:rsidRDefault="001E3ED2" w:rsidP="00795FDB">
      <w:pPr>
        <w:spacing w:after="0" w:line="240" w:lineRule="auto"/>
      </w:pPr>
      <w:r>
        <w:separator/>
      </w:r>
    </w:p>
  </w:endnote>
  <w:endnote w:type="continuationSeparator" w:id="0">
    <w:p w14:paraId="569D8313" w14:textId="77777777" w:rsidR="001E3ED2" w:rsidRDefault="001E3ED2" w:rsidP="00795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C4AE1C" w14:textId="77777777" w:rsidR="001E3ED2" w:rsidRDefault="001E3ED2" w:rsidP="00795FDB">
      <w:pPr>
        <w:spacing w:after="0" w:line="240" w:lineRule="auto"/>
      </w:pPr>
      <w:r>
        <w:separator/>
      </w:r>
    </w:p>
  </w:footnote>
  <w:footnote w:type="continuationSeparator" w:id="0">
    <w:p w14:paraId="6BAFECDB" w14:textId="77777777" w:rsidR="001E3ED2" w:rsidRDefault="001E3ED2" w:rsidP="00795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967103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5A48D59" w14:textId="13BD91C3" w:rsidR="00795FDB" w:rsidRDefault="00795FD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534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FEAE0B" w14:textId="77777777" w:rsidR="00795FDB" w:rsidRPr="00795FDB" w:rsidRDefault="00795FDB" w:rsidP="00795FDB">
    <w:pPr>
      <w:pStyle w:val="Header"/>
      <w:rPr>
        <w:rFonts w:ascii="Times New Roman" w:hAnsi="Times New Roman" w:cs="Times New Roman"/>
        <w:sz w:val="24"/>
        <w:szCs w:val="24"/>
      </w:rPr>
    </w:pPr>
    <w:r w:rsidRPr="00795FDB">
      <w:rPr>
        <w:rFonts w:ascii="Times New Roman" w:hAnsi="Times New Roman" w:cs="Times New Roman"/>
        <w:sz w:val="24"/>
        <w:szCs w:val="24"/>
      </w:rPr>
      <w:t xml:space="preserve">Walmart analysis </w:t>
    </w:r>
  </w:p>
  <w:p w14:paraId="3484209C" w14:textId="77777777" w:rsidR="00795FDB" w:rsidRDefault="00795FD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0D01A6" w14:textId="38E632B5" w:rsidR="00795FDB" w:rsidRPr="00872CA8" w:rsidRDefault="00795FDB" w:rsidP="00795FDB">
    <w:pPr>
      <w:pStyle w:val="Header"/>
      <w:rPr>
        <w:rFonts w:ascii="Times New Roman" w:hAnsi="Times New Roman" w:cs="Times New Roman"/>
        <w:sz w:val="24"/>
        <w:szCs w:val="24"/>
      </w:rPr>
    </w:pPr>
    <w:r w:rsidRPr="00872CA8">
      <w:rPr>
        <w:rFonts w:ascii="Times New Roman" w:hAnsi="Times New Roman" w:cs="Times New Roman"/>
        <w:sz w:val="24"/>
        <w:szCs w:val="24"/>
      </w:rPr>
      <w:t xml:space="preserve">RUNNING Head: Walmart analysis </w:t>
    </w:r>
    <w:r w:rsidRPr="00872CA8">
      <w:rPr>
        <w:rFonts w:ascii="Times New Roman" w:hAnsi="Times New Roman" w:cs="Times New Roman"/>
        <w:sz w:val="24"/>
        <w:szCs w:val="24"/>
      </w:rPr>
      <w:tab/>
    </w:r>
    <w:r w:rsidRPr="00872CA8">
      <w:rPr>
        <w:rFonts w:ascii="Times New Roman" w:hAnsi="Times New Roman" w:cs="Times New Roman"/>
        <w:sz w:val="24"/>
        <w:szCs w:val="24"/>
      </w:rPr>
      <w:tab/>
      <w:t>1</w:t>
    </w:r>
  </w:p>
  <w:p w14:paraId="77DCAAAB" w14:textId="4F3B6135" w:rsidR="00795FDB" w:rsidRDefault="00795FD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awMDaxMDI3MDc3NjFT0lEKTi0uzszPAykwrAUAfMVRDywAAAA="/>
  </w:docVars>
  <w:rsids>
    <w:rsidRoot w:val="00C2255E"/>
    <w:rsid w:val="000269AE"/>
    <w:rsid w:val="000501F3"/>
    <w:rsid w:val="000B7AE1"/>
    <w:rsid w:val="000D5420"/>
    <w:rsid w:val="00106520"/>
    <w:rsid w:val="00133EAD"/>
    <w:rsid w:val="00160394"/>
    <w:rsid w:val="0016260D"/>
    <w:rsid w:val="00163426"/>
    <w:rsid w:val="001A451A"/>
    <w:rsid w:val="001E3ED2"/>
    <w:rsid w:val="00225AED"/>
    <w:rsid w:val="002417FD"/>
    <w:rsid w:val="00247281"/>
    <w:rsid w:val="002D1A8E"/>
    <w:rsid w:val="002D257D"/>
    <w:rsid w:val="002D5950"/>
    <w:rsid w:val="00322840"/>
    <w:rsid w:val="00325A97"/>
    <w:rsid w:val="003B1A5E"/>
    <w:rsid w:val="003D4A41"/>
    <w:rsid w:val="0049193D"/>
    <w:rsid w:val="00516B4E"/>
    <w:rsid w:val="0057402C"/>
    <w:rsid w:val="00606E08"/>
    <w:rsid w:val="006D186F"/>
    <w:rsid w:val="006D7C03"/>
    <w:rsid w:val="00716CCF"/>
    <w:rsid w:val="00795FDB"/>
    <w:rsid w:val="007A46F6"/>
    <w:rsid w:val="007B023D"/>
    <w:rsid w:val="00872CA8"/>
    <w:rsid w:val="008B6155"/>
    <w:rsid w:val="00935D4B"/>
    <w:rsid w:val="00970AA5"/>
    <w:rsid w:val="00992908"/>
    <w:rsid w:val="009D61C2"/>
    <w:rsid w:val="009F5AD8"/>
    <w:rsid w:val="00A02734"/>
    <w:rsid w:val="00A46E34"/>
    <w:rsid w:val="00AC5343"/>
    <w:rsid w:val="00B07B8C"/>
    <w:rsid w:val="00B25F9A"/>
    <w:rsid w:val="00B7645E"/>
    <w:rsid w:val="00B95843"/>
    <w:rsid w:val="00C03ADE"/>
    <w:rsid w:val="00C2255E"/>
    <w:rsid w:val="00C33127"/>
    <w:rsid w:val="00C7112D"/>
    <w:rsid w:val="00CF3910"/>
    <w:rsid w:val="00D07C41"/>
    <w:rsid w:val="00D26668"/>
    <w:rsid w:val="00D3322D"/>
    <w:rsid w:val="00DE3E53"/>
    <w:rsid w:val="00E0040F"/>
    <w:rsid w:val="00EB329D"/>
    <w:rsid w:val="00FA0296"/>
    <w:rsid w:val="00FE6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51D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72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72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247281"/>
  </w:style>
  <w:style w:type="paragraph" w:styleId="Header">
    <w:name w:val="header"/>
    <w:basedOn w:val="Normal"/>
    <w:link w:val="HeaderChar"/>
    <w:uiPriority w:val="99"/>
    <w:unhideWhenUsed/>
    <w:rsid w:val="00795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5FDB"/>
  </w:style>
  <w:style w:type="paragraph" w:styleId="Footer">
    <w:name w:val="footer"/>
    <w:basedOn w:val="Normal"/>
    <w:link w:val="FooterChar"/>
    <w:uiPriority w:val="99"/>
    <w:unhideWhenUsed/>
    <w:rsid w:val="00795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5FDB"/>
  </w:style>
  <w:style w:type="paragraph" w:styleId="BalloonText">
    <w:name w:val="Balloon Text"/>
    <w:basedOn w:val="Normal"/>
    <w:link w:val="BalloonTextChar"/>
    <w:uiPriority w:val="99"/>
    <w:semiHidden/>
    <w:unhideWhenUsed/>
    <w:rsid w:val="00872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C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72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72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247281"/>
  </w:style>
  <w:style w:type="paragraph" w:styleId="Header">
    <w:name w:val="header"/>
    <w:basedOn w:val="Normal"/>
    <w:link w:val="HeaderChar"/>
    <w:uiPriority w:val="99"/>
    <w:unhideWhenUsed/>
    <w:rsid w:val="00795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5FDB"/>
  </w:style>
  <w:style w:type="paragraph" w:styleId="Footer">
    <w:name w:val="footer"/>
    <w:basedOn w:val="Normal"/>
    <w:link w:val="FooterChar"/>
    <w:uiPriority w:val="99"/>
    <w:unhideWhenUsed/>
    <w:rsid w:val="00795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5FDB"/>
  </w:style>
  <w:style w:type="paragraph" w:styleId="BalloonText">
    <w:name w:val="Balloon Text"/>
    <w:basedOn w:val="Normal"/>
    <w:link w:val="BalloonTextChar"/>
    <w:uiPriority w:val="99"/>
    <w:semiHidden/>
    <w:unhideWhenUsed/>
    <w:rsid w:val="00872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C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8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Sto05</b:Tag>
    <b:SourceType>Report</b:SourceType>
    <b:Guid>{FE1D1491-C217-4307-B309-968E1B863779}</b:Guid>
    <b:Title> Wal-Mart Stores. Accessed from World Wide Web: http://http: wal martstores. com/wmstores/wm stores/Mainabout. jsp&gt; Last updated.</b:Title>
    <b:Year>2005</b:Year>
    <b:Author>
      <b:Author>
        <b:NameList>
          <b:Person>
            <b:Last>Stores</b:Last>
            <b:First>W.</b:First>
            <b:Middle>M.</b:Middle>
          </b:Person>
        </b:NameList>
      </b:Author>
    </b:Author>
    <b:RefOrder>2</b:RefOrder>
  </b:Source>
  <b:Source>
    <b:Tag>Ale05</b:Tag>
    <b:SourceType>JournalArticle</b:SourceType>
    <b:Guid>{31ECE462-413E-4C15-9EEC-DDD50287701A}</b:Guid>
    <b:Author>
      <b:Author>
        <b:NameList>
          <b:Person>
            <b:Last>Michael</b:Last>
            <b:First>Alexa</b:First>
          </b:Person>
        </b:NameList>
      </b:Author>
    </b:Author>
    <b:Title>Beyond Budgeting </b:Title>
    <b:JournalName>certified institute of managm</b:JournalName>
    <b:Year>2005</b:Year>
    <b:Pages>212-249</b:Pages>
    <b:Volume>32</b:Volume>
    <b:RefOrder>3</b:RefOrder>
  </b:Source>
  <b:Source>
    <b:Tag>lib10</b:Tag>
    <b:SourceType>BookSection</b:SourceType>
    <b:Guid>{B83DC4CE-92BB-4F70-B99B-FC494144792F}</b:Guid>
    <b:Title>Beyond budgeting or budgeting reconsidered?</b:Title>
    <b:Year>2010</b:Year>
    <b:Pages>56-75</b:Pages>
    <b:City>northern america</b:City>
    <b:Author>
      <b:Author>
        <b:NameList>
          <b:Person>
            <b:Last>libby</b:Last>
            <b:First>teresa</b:First>
            <b:Middle>and murray</b:Middle>
          </b:Person>
        </b:NameList>
      </b:Author>
    </b:Author>
    <b:BookTitle>manageent accounting research</b:BookTitle>
    <b:RefOrder>4</b:RefOrder>
  </b:Source>
  <b:Source>
    <b:Tag>SMA05</b:Tag>
    <b:SourceType>JournalArticle</b:SourceType>
    <b:Guid>{8ACD15E6-6DEA-44A4-A157-7FAAB514F2C7}</b:Guid>
    <b:Author>
      <b:Author>
        <b:NameList>
          <b:Person>
            <b:Last>YOUNG</b:Last>
            <b:First>S.</b:First>
            <b:Middle>MARK</b:Middle>
          </b:Person>
        </b:NameList>
      </b:Author>
    </b:Author>
    <b:Title>Participative Budgeting</b:Title>
    <b:JournalName>The Effects of Risk Aversion and asssymetric information on budgetary slack</b:JournalName>
    <b:Year>2005</b:Year>
    <b:Pages>829-841</b:Pages>
    <b:Volume>23</b:Volume>
    <b:RefOrder>5</b:RefOrder>
  </b:Source>
  <b:Source>
    <b:Tag>Mer85</b:Tag>
    <b:SourceType>JournalArticle</b:SourceType>
    <b:Guid>{29A78A27-F53C-4320-ABFE-49D19AF2AF5C}</b:Guid>
    <b:Author>
      <b:Author>
        <b:NameList>
          <b:Person>
            <b:Last>KA</b:Last>
            <b:First>Merchant</b:First>
          </b:Person>
        </b:NameList>
      </b:Author>
    </b:Author>
    <b:Title>Budgeting and the propensity to create budgetary</b:Title>
    <b:JournalName>budgeting</b:JournalName>
    <b:Year>2005</b:Year>
    <b:Pages>201-210</b:Pages>
    <b:Volume>3</b:Volume>
    <b:RefOrder>6</b:RefOrder>
  </b:Source>
  <b:Source>
    <b:Tag>Mil18</b:Tag>
    <b:SourceType>ConferenceProceedings</b:SourceType>
    <b:Guid>{CE6AC4E1-1429-4926-B96D-F9A499C9BC99}</b:Guid>
    <b:Title>Performance based budgeting</b:Title>
    <b:Year>2018</b:Year>
    <b:Publisher> Routledge</b:Publisher>
    <b:Author>
      <b:Author>
        <b:NameList>
          <b:Person>
            <b:Last>Miller</b:Last>
            <b:First>G.</b:First>
          </b:Person>
        </b:NameList>
      </b:Author>
    </b:Author>
    <b:RefOrder>1</b:RefOrder>
  </b:Source>
  <b:Source>
    <b:Tag>Eld16</b:Tag>
    <b:SourceType>Book</b:SourceType>
    <b:Guid>{F70E9DB8-14CC-4A5A-B3DA-5F0291E30AA8}</b:Guid>
    <b:Title>Cost management: Measuring, monitoring, and motivating performance. </b:Title>
    <b:Year>2016</b:Year>
    <b:Author>
      <b:Author>
        <b:NameList>
          <b:Person>
            <b:Last>Eldenburg</b:Last>
            <b:First>L.G.,</b:First>
            <b:Middle>Wolcott, S.K., Chen, L.H. and Cook, G.,</b:Middle>
          </b:Person>
        </b:NameList>
      </b:Author>
    </b:Author>
    <b:Publisher> Wiley Global Education.</b:Publisher>
    <b:RefOrder>7</b:RefOrder>
  </b:Source>
</b:Sources>
</file>

<file path=customXml/itemProps1.xml><?xml version="1.0" encoding="utf-8"?>
<ds:datastoreItem xmlns:ds="http://schemas.openxmlformats.org/officeDocument/2006/customXml" ds:itemID="{0767E594-9638-4CB6-A86B-55767B433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1003</Words>
  <Characters>5721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3</cp:revision>
  <dcterms:created xsi:type="dcterms:W3CDTF">2018-10-13T05:51:00Z</dcterms:created>
  <dcterms:modified xsi:type="dcterms:W3CDTF">2018-10-13T05:55:00Z</dcterms:modified>
</cp:coreProperties>
</file>